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75" w:rsidRDefault="00336275" w:rsidP="00336275"/>
    <w:p w:rsidR="00336275" w:rsidRDefault="00336275" w:rsidP="00336275"/>
    <w:p w:rsidR="00336275" w:rsidRDefault="00336275" w:rsidP="00336275"/>
    <w:p w:rsidR="00336275" w:rsidRDefault="00336275" w:rsidP="00336275"/>
    <w:p w:rsidR="00336275" w:rsidRDefault="00336275" w:rsidP="00336275"/>
    <w:p w:rsidR="00336275" w:rsidRDefault="00336275" w:rsidP="00336275"/>
    <w:p w:rsidR="006863C0" w:rsidRDefault="006863C0" w:rsidP="00336275">
      <w:pPr>
        <w:jc w:val="center"/>
        <w:rPr>
          <w:b/>
          <w:sz w:val="32"/>
          <w:szCs w:val="32"/>
        </w:rPr>
      </w:pPr>
    </w:p>
    <w:p w:rsidR="006863C0" w:rsidRDefault="006863C0" w:rsidP="00336275">
      <w:pPr>
        <w:jc w:val="center"/>
        <w:rPr>
          <w:b/>
          <w:sz w:val="32"/>
          <w:szCs w:val="32"/>
        </w:rPr>
      </w:pPr>
    </w:p>
    <w:p w:rsidR="006863C0" w:rsidRDefault="00336275" w:rsidP="00336275">
      <w:pPr>
        <w:jc w:val="center"/>
        <w:rPr>
          <w:b/>
          <w:sz w:val="32"/>
          <w:szCs w:val="32"/>
        </w:rPr>
      </w:pPr>
      <w:r w:rsidRPr="00336275">
        <w:rPr>
          <w:b/>
          <w:sz w:val="32"/>
          <w:szCs w:val="32"/>
        </w:rPr>
        <w:t xml:space="preserve">Informationen zum </w:t>
      </w:r>
    </w:p>
    <w:p w:rsidR="00336275" w:rsidRPr="00336275" w:rsidRDefault="00336275" w:rsidP="00336275">
      <w:pPr>
        <w:jc w:val="center"/>
        <w:rPr>
          <w:b/>
          <w:sz w:val="32"/>
          <w:szCs w:val="32"/>
        </w:rPr>
      </w:pPr>
      <w:r w:rsidRPr="00336275">
        <w:rPr>
          <w:b/>
          <w:sz w:val="32"/>
          <w:szCs w:val="32"/>
        </w:rPr>
        <w:t>Ehe- und Familienfonds</w:t>
      </w:r>
      <w:r w:rsidR="003A677E">
        <w:rPr>
          <w:b/>
          <w:sz w:val="32"/>
          <w:szCs w:val="32"/>
        </w:rPr>
        <w:t xml:space="preserve"> (EFF)</w:t>
      </w:r>
    </w:p>
    <w:p w:rsidR="00336275" w:rsidRDefault="00336275" w:rsidP="00336275">
      <w:pPr>
        <w:jc w:val="center"/>
        <w:rPr>
          <w:sz w:val="32"/>
          <w:szCs w:val="32"/>
        </w:rPr>
      </w:pPr>
    </w:p>
    <w:p w:rsidR="006863C0" w:rsidRDefault="006863C0" w:rsidP="00336275">
      <w:pPr>
        <w:jc w:val="both"/>
        <w:rPr>
          <w:b/>
          <w:sz w:val="24"/>
        </w:rPr>
      </w:pPr>
    </w:p>
    <w:p w:rsidR="00336275" w:rsidRPr="00DD06E2" w:rsidRDefault="00336275" w:rsidP="00336275">
      <w:pPr>
        <w:jc w:val="both"/>
        <w:rPr>
          <w:b/>
          <w:sz w:val="24"/>
        </w:rPr>
      </w:pPr>
      <w:r w:rsidRPr="00DD06E2">
        <w:rPr>
          <w:b/>
          <w:sz w:val="24"/>
        </w:rPr>
        <w:t>Informationen zu</w:t>
      </w:r>
      <w:r w:rsidR="006863C0">
        <w:rPr>
          <w:b/>
          <w:sz w:val="24"/>
        </w:rPr>
        <w:t>m</w:t>
      </w:r>
      <w:r w:rsidRPr="00DD06E2">
        <w:rPr>
          <w:b/>
          <w:sz w:val="24"/>
        </w:rPr>
        <w:t xml:space="preserve"> För</w:t>
      </w:r>
      <w:r>
        <w:rPr>
          <w:b/>
          <w:sz w:val="24"/>
        </w:rPr>
        <w:t>derzweck</w:t>
      </w:r>
      <w:r w:rsidR="006863C0">
        <w:rPr>
          <w:b/>
          <w:sz w:val="24"/>
        </w:rPr>
        <w:t>, Zuwendungsvoraussetzung,</w:t>
      </w:r>
      <w:r>
        <w:rPr>
          <w:b/>
          <w:sz w:val="24"/>
        </w:rPr>
        <w:t xml:space="preserve"> </w:t>
      </w:r>
      <w:r w:rsidR="006863C0">
        <w:rPr>
          <w:b/>
          <w:sz w:val="24"/>
        </w:rPr>
        <w:t xml:space="preserve">Vergaberichtlinien </w:t>
      </w:r>
      <w:r>
        <w:rPr>
          <w:b/>
          <w:sz w:val="24"/>
        </w:rPr>
        <w:t xml:space="preserve">und </w:t>
      </w:r>
      <w:r w:rsidR="006863C0">
        <w:rPr>
          <w:b/>
          <w:sz w:val="24"/>
        </w:rPr>
        <w:t xml:space="preserve">aktuelle </w:t>
      </w:r>
      <w:r>
        <w:rPr>
          <w:b/>
          <w:sz w:val="24"/>
        </w:rPr>
        <w:t>Antragsformulare</w:t>
      </w:r>
    </w:p>
    <w:p w:rsidR="00336275" w:rsidRPr="00DD06E2" w:rsidRDefault="00D324E3" w:rsidP="00336275">
      <w:pPr>
        <w:pStyle w:val="Listenabsatz"/>
        <w:numPr>
          <w:ilvl w:val="0"/>
          <w:numId w:val="24"/>
        </w:numPr>
        <w:spacing w:after="200" w:line="276" w:lineRule="auto"/>
        <w:jc w:val="both"/>
        <w:rPr>
          <w:sz w:val="24"/>
        </w:rPr>
      </w:pPr>
      <w:hyperlink r:id="rId8" w:history="1">
        <w:r w:rsidR="00336275" w:rsidRPr="00DD06E2">
          <w:rPr>
            <w:rStyle w:val="Hyperlink"/>
            <w:sz w:val="24"/>
          </w:rPr>
          <w:t>www.ehe-und-familienfonds.de</w:t>
        </w:r>
      </w:hyperlink>
      <w:r w:rsidR="00336275" w:rsidRPr="00DD06E2">
        <w:rPr>
          <w:sz w:val="24"/>
        </w:rPr>
        <w:t xml:space="preserve"> </w:t>
      </w:r>
    </w:p>
    <w:p w:rsidR="00BB53CE" w:rsidRDefault="00BB53CE" w:rsidP="00336275">
      <w:pPr>
        <w:jc w:val="both"/>
        <w:rPr>
          <w:b/>
          <w:sz w:val="24"/>
        </w:rPr>
      </w:pPr>
    </w:p>
    <w:p w:rsidR="00336275" w:rsidRPr="00DD06E2" w:rsidRDefault="00336275" w:rsidP="00336275">
      <w:pPr>
        <w:jc w:val="both"/>
        <w:rPr>
          <w:b/>
          <w:sz w:val="24"/>
        </w:rPr>
      </w:pPr>
      <w:r>
        <w:rPr>
          <w:b/>
          <w:sz w:val="24"/>
        </w:rPr>
        <w:t>Vergaberhythmus</w:t>
      </w:r>
      <w:r w:rsidRPr="00DD06E2">
        <w:rPr>
          <w:b/>
          <w:sz w:val="24"/>
        </w:rPr>
        <w:t xml:space="preserve"> </w:t>
      </w:r>
    </w:p>
    <w:p w:rsidR="00336275" w:rsidRPr="00DD06E2" w:rsidRDefault="00336275" w:rsidP="00336275">
      <w:pPr>
        <w:pStyle w:val="Listenabsatz"/>
        <w:numPr>
          <w:ilvl w:val="0"/>
          <w:numId w:val="21"/>
        </w:numPr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>1 x pro Jahr / Termine und Antragsfristen auf der Website</w:t>
      </w:r>
    </w:p>
    <w:p w:rsidR="00BB53CE" w:rsidRDefault="00BB53CE" w:rsidP="00336275">
      <w:pPr>
        <w:jc w:val="both"/>
        <w:rPr>
          <w:b/>
          <w:sz w:val="24"/>
        </w:rPr>
      </w:pPr>
    </w:p>
    <w:p w:rsidR="00336275" w:rsidRPr="00DD06E2" w:rsidRDefault="00336275" w:rsidP="00336275">
      <w:pPr>
        <w:jc w:val="both"/>
        <w:rPr>
          <w:b/>
          <w:sz w:val="24"/>
        </w:rPr>
      </w:pPr>
      <w:r>
        <w:rPr>
          <w:b/>
          <w:sz w:val="24"/>
        </w:rPr>
        <w:t>Fördervolumen</w:t>
      </w:r>
      <w:r w:rsidRPr="00DD06E2">
        <w:rPr>
          <w:b/>
          <w:sz w:val="24"/>
        </w:rPr>
        <w:t xml:space="preserve"> </w:t>
      </w:r>
    </w:p>
    <w:p w:rsidR="00336275" w:rsidRPr="00DD06E2" w:rsidRDefault="00336275" w:rsidP="00336275">
      <w:pPr>
        <w:pStyle w:val="Listenabsatz"/>
        <w:numPr>
          <w:ilvl w:val="0"/>
          <w:numId w:val="20"/>
        </w:numPr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>300.000 € pro Jahr</w:t>
      </w:r>
    </w:p>
    <w:p w:rsidR="00BB53CE" w:rsidRDefault="00BB53CE" w:rsidP="00336275">
      <w:pPr>
        <w:jc w:val="both"/>
        <w:rPr>
          <w:b/>
          <w:sz w:val="24"/>
        </w:rPr>
      </w:pPr>
    </w:p>
    <w:p w:rsidR="00336275" w:rsidRPr="00DD06E2" w:rsidRDefault="00336275" w:rsidP="00336275">
      <w:pPr>
        <w:jc w:val="both"/>
        <w:rPr>
          <w:b/>
          <w:sz w:val="24"/>
        </w:rPr>
      </w:pPr>
      <w:r w:rsidRPr="00DD06E2">
        <w:rPr>
          <w:b/>
          <w:sz w:val="24"/>
        </w:rPr>
        <w:t>Förderschwerpunkte</w:t>
      </w:r>
      <w:r w:rsidR="00BB53CE">
        <w:rPr>
          <w:b/>
          <w:sz w:val="24"/>
        </w:rPr>
        <w:t>;</w:t>
      </w:r>
      <w:r>
        <w:rPr>
          <w:b/>
          <w:sz w:val="24"/>
        </w:rPr>
        <w:t xml:space="preserve"> </w:t>
      </w:r>
      <w:r w:rsidR="005F23E4">
        <w:rPr>
          <w:b/>
          <w:sz w:val="24"/>
        </w:rPr>
        <w:t>innovative P</w:t>
      </w:r>
      <w:r>
        <w:rPr>
          <w:b/>
          <w:sz w:val="24"/>
        </w:rPr>
        <w:t>rojekte</w:t>
      </w:r>
      <w:r w:rsidRPr="00DD06E2">
        <w:rPr>
          <w:b/>
          <w:sz w:val="24"/>
        </w:rPr>
        <w:t xml:space="preserve"> </w:t>
      </w:r>
    </w:p>
    <w:p w:rsidR="00336275" w:rsidRPr="00BB53CE" w:rsidRDefault="00BB53CE" w:rsidP="00E81F96">
      <w:pPr>
        <w:pStyle w:val="Listenabsatz"/>
        <w:numPr>
          <w:ilvl w:val="0"/>
          <w:numId w:val="14"/>
        </w:numPr>
        <w:spacing w:after="200" w:line="276" w:lineRule="auto"/>
        <w:jc w:val="both"/>
        <w:rPr>
          <w:sz w:val="24"/>
        </w:rPr>
      </w:pPr>
      <w:bookmarkStart w:id="0" w:name="_Hlk61858429"/>
      <w:bookmarkStart w:id="1" w:name="_Hlk61858737"/>
      <w:r w:rsidRPr="00BB53CE">
        <w:rPr>
          <w:sz w:val="24"/>
        </w:rPr>
        <w:t xml:space="preserve">Der Ehe- und Familienfonds dient der Förderung von ehe- und familienbezogenen Diensten, </w:t>
      </w:r>
      <w:r w:rsidR="00071849" w:rsidRPr="00BB53CE">
        <w:rPr>
          <w:sz w:val="24"/>
        </w:rPr>
        <w:t>Maßnahmen und Beratungsaktivitäten katholischer Einrichtungen und Dienste</w:t>
      </w:r>
    </w:p>
    <w:bookmarkEnd w:id="0"/>
    <w:p w:rsidR="00336275" w:rsidRDefault="00BB53CE" w:rsidP="00336275">
      <w:pPr>
        <w:pStyle w:val="Listenabsatz"/>
        <w:numPr>
          <w:ilvl w:val="0"/>
          <w:numId w:val="14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Umsetzung</w:t>
      </w:r>
      <w:r w:rsidR="00336275" w:rsidRPr="00DD06E2">
        <w:rPr>
          <w:sz w:val="24"/>
        </w:rPr>
        <w:t xml:space="preserve"> </w:t>
      </w:r>
      <w:r>
        <w:rPr>
          <w:sz w:val="24"/>
        </w:rPr>
        <w:t>innovativer</w:t>
      </w:r>
      <w:r w:rsidR="00336275" w:rsidRPr="00DD06E2">
        <w:rPr>
          <w:sz w:val="24"/>
        </w:rPr>
        <w:t xml:space="preserve"> </w:t>
      </w:r>
      <w:r>
        <w:rPr>
          <w:sz w:val="24"/>
        </w:rPr>
        <w:t>Projekte</w:t>
      </w:r>
      <w:r w:rsidR="00336275" w:rsidRPr="00DD06E2">
        <w:rPr>
          <w:sz w:val="24"/>
        </w:rPr>
        <w:t xml:space="preserve"> für Kinder</w:t>
      </w:r>
      <w:r>
        <w:rPr>
          <w:sz w:val="24"/>
        </w:rPr>
        <w:t>,</w:t>
      </w:r>
      <w:r w:rsidR="00336275" w:rsidRPr="00DD06E2">
        <w:rPr>
          <w:sz w:val="24"/>
        </w:rPr>
        <w:t xml:space="preserve"> Jugend</w:t>
      </w:r>
      <w:r>
        <w:rPr>
          <w:sz w:val="24"/>
        </w:rPr>
        <w:t>liche</w:t>
      </w:r>
      <w:r w:rsidR="00336275" w:rsidRPr="00DD06E2">
        <w:rPr>
          <w:sz w:val="24"/>
        </w:rPr>
        <w:t xml:space="preserve"> und Familien</w:t>
      </w:r>
    </w:p>
    <w:p w:rsidR="00BB53CE" w:rsidRPr="00DD06E2" w:rsidRDefault="00BB53CE" w:rsidP="00336275">
      <w:pPr>
        <w:pStyle w:val="Listenabsatz"/>
        <w:numPr>
          <w:ilvl w:val="0"/>
          <w:numId w:val="14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Die entwickelten </w:t>
      </w:r>
      <w:r w:rsidRPr="00BB53CE">
        <w:rPr>
          <w:sz w:val="24"/>
        </w:rPr>
        <w:t>Dienste, Maßnahmen und Beratungsaktivitäten</w:t>
      </w:r>
      <w:r>
        <w:rPr>
          <w:sz w:val="24"/>
        </w:rPr>
        <w:t xml:space="preserve"> sind (noch) nicht gefördert durch kirchlich-caritative Angebote im Erzbistum Köln</w:t>
      </w:r>
    </w:p>
    <w:bookmarkEnd w:id="1"/>
    <w:p w:rsidR="00BB53CE" w:rsidRDefault="00BB53CE" w:rsidP="00336275">
      <w:pPr>
        <w:jc w:val="both"/>
        <w:rPr>
          <w:b/>
          <w:sz w:val="24"/>
        </w:rPr>
      </w:pPr>
    </w:p>
    <w:p w:rsidR="00E81F96" w:rsidRPr="00DD06E2" w:rsidRDefault="00E81F96" w:rsidP="00E81F96">
      <w:pPr>
        <w:jc w:val="both"/>
        <w:rPr>
          <w:b/>
          <w:sz w:val="24"/>
        </w:rPr>
      </w:pPr>
      <w:r>
        <w:rPr>
          <w:b/>
          <w:sz w:val="24"/>
        </w:rPr>
        <w:t>Fördervoraussetzungen und -dauer</w:t>
      </w:r>
      <w:r w:rsidRPr="00DD06E2">
        <w:rPr>
          <w:b/>
          <w:sz w:val="24"/>
        </w:rPr>
        <w:t xml:space="preserve"> </w:t>
      </w:r>
    </w:p>
    <w:p w:rsidR="00E81F96" w:rsidRPr="003A677E" w:rsidRDefault="00E81F96" w:rsidP="00E81F96">
      <w:pPr>
        <w:pStyle w:val="Listenabsatz"/>
        <w:numPr>
          <w:ilvl w:val="0"/>
          <w:numId w:val="17"/>
        </w:numPr>
        <w:spacing w:after="200" w:line="276" w:lineRule="auto"/>
        <w:jc w:val="both"/>
        <w:rPr>
          <w:sz w:val="24"/>
        </w:rPr>
      </w:pPr>
      <w:r w:rsidRPr="003A677E">
        <w:rPr>
          <w:sz w:val="24"/>
        </w:rPr>
        <w:t>Antragstellende</w:t>
      </w:r>
      <w:r>
        <w:rPr>
          <w:sz w:val="24"/>
        </w:rPr>
        <w:t xml:space="preserve"> sind</w:t>
      </w:r>
      <w:r w:rsidRPr="003A677E">
        <w:rPr>
          <w:sz w:val="24"/>
        </w:rPr>
        <w:t xml:space="preserve"> Katholische Kirchengemeinden, Verbände, Einrichtungen und Dienste im Erzbistum Köln </w:t>
      </w:r>
    </w:p>
    <w:p w:rsidR="00E81F96" w:rsidRPr="003A677E" w:rsidRDefault="00E81F96" w:rsidP="00E81F96">
      <w:pPr>
        <w:pStyle w:val="Listenabsatz"/>
        <w:numPr>
          <w:ilvl w:val="0"/>
          <w:numId w:val="17"/>
        </w:numPr>
        <w:spacing w:after="200" w:line="276" w:lineRule="auto"/>
        <w:jc w:val="both"/>
        <w:rPr>
          <w:sz w:val="24"/>
        </w:rPr>
      </w:pPr>
      <w:r w:rsidRPr="003A677E">
        <w:rPr>
          <w:sz w:val="24"/>
        </w:rPr>
        <w:t>einmalige Förderung für Projekte mit max. zweijähriger Dauer; Folgeanträge sind mit besonderer inhaltlicher / struktureller Begründung möglich</w:t>
      </w:r>
    </w:p>
    <w:p w:rsidR="00E81F96" w:rsidRDefault="00E81F96" w:rsidP="00E81F96">
      <w:pPr>
        <w:pStyle w:val="Listenabsatz"/>
        <w:numPr>
          <w:ilvl w:val="0"/>
          <w:numId w:val="17"/>
        </w:numPr>
        <w:spacing w:after="200" w:line="276" w:lineRule="auto"/>
        <w:jc w:val="both"/>
        <w:rPr>
          <w:sz w:val="24"/>
        </w:rPr>
      </w:pPr>
      <w:r w:rsidRPr="003A677E">
        <w:rPr>
          <w:sz w:val="24"/>
        </w:rPr>
        <w:t>Es besteht kein Rechtsanspruch auf Förderung</w:t>
      </w:r>
    </w:p>
    <w:p w:rsidR="00E81F96" w:rsidRPr="003A677E" w:rsidRDefault="00E81F96" w:rsidP="00E81F96">
      <w:pPr>
        <w:pStyle w:val="Listenabsatz"/>
        <w:numPr>
          <w:ilvl w:val="0"/>
          <w:numId w:val="17"/>
        </w:numPr>
        <w:spacing w:after="200" w:line="276" w:lineRule="auto"/>
        <w:jc w:val="both"/>
        <w:rPr>
          <w:sz w:val="24"/>
        </w:rPr>
      </w:pPr>
      <w:r w:rsidRPr="003A677E">
        <w:rPr>
          <w:sz w:val="24"/>
        </w:rPr>
        <w:t>mindestens 20 % Eigenmittel an den Gesamtausgaben</w:t>
      </w:r>
    </w:p>
    <w:p w:rsidR="00E81F96" w:rsidRDefault="00E81F96" w:rsidP="00336275">
      <w:pPr>
        <w:pStyle w:val="Listenabsatz"/>
        <w:numPr>
          <w:ilvl w:val="0"/>
          <w:numId w:val="18"/>
        </w:numPr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 xml:space="preserve">Co-Finanzierungen mit </w:t>
      </w:r>
      <w:r>
        <w:rPr>
          <w:sz w:val="24"/>
        </w:rPr>
        <w:t xml:space="preserve">Drittmitteln aus z.B. </w:t>
      </w:r>
      <w:r w:rsidRPr="00DD06E2">
        <w:rPr>
          <w:sz w:val="24"/>
        </w:rPr>
        <w:t xml:space="preserve">Stiftungen sind </w:t>
      </w:r>
      <w:r>
        <w:rPr>
          <w:sz w:val="24"/>
        </w:rPr>
        <w:t xml:space="preserve">je nach Projektgestaltung und -umfang zur </w:t>
      </w:r>
      <w:r w:rsidRPr="00DD06E2">
        <w:rPr>
          <w:sz w:val="24"/>
        </w:rPr>
        <w:t>Komplementärfinanzierung möglich</w:t>
      </w:r>
      <w:r>
        <w:rPr>
          <w:sz w:val="24"/>
        </w:rPr>
        <w:t xml:space="preserve"> (ggfls. </w:t>
      </w:r>
      <w:r w:rsidRPr="00CD3386">
        <w:rPr>
          <w:sz w:val="24"/>
        </w:rPr>
        <w:t xml:space="preserve">vor Antragstellung mit der Geschäftsstelle </w:t>
      </w:r>
      <w:r>
        <w:rPr>
          <w:sz w:val="24"/>
        </w:rPr>
        <w:t>sprechen</w:t>
      </w:r>
      <w:r w:rsidRPr="00CD3386">
        <w:rPr>
          <w:sz w:val="24"/>
        </w:rPr>
        <w:t>)</w:t>
      </w:r>
      <w:bookmarkStart w:id="2" w:name="_Hlk61858980"/>
      <w:bookmarkStart w:id="3" w:name="_Hlk61859212"/>
    </w:p>
    <w:p w:rsidR="00336275" w:rsidRPr="00E81F96" w:rsidRDefault="00336275" w:rsidP="00E81F96">
      <w:pPr>
        <w:spacing w:after="200" w:line="276" w:lineRule="auto"/>
        <w:jc w:val="both"/>
        <w:rPr>
          <w:sz w:val="24"/>
        </w:rPr>
      </w:pPr>
      <w:r w:rsidRPr="00E81F96">
        <w:rPr>
          <w:b/>
          <w:sz w:val="24"/>
        </w:rPr>
        <w:lastRenderedPageBreak/>
        <w:t>Beispiele bisherige</w:t>
      </w:r>
      <w:r w:rsidR="00BB53CE" w:rsidRPr="00E81F96">
        <w:rPr>
          <w:b/>
          <w:sz w:val="24"/>
        </w:rPr>
        <w:t>r Projektf</w:t>
      </w:r>
      <w:r w:rsidRPr="00E81F96">
        <w:rPr>
          <w:b/>
          <w:sz w:val="24"/>
        </w:rPr>
        <w:t>örderung</w:t>
      </w:r>
      <w:r w:rsidR="00BB53CE" w:rsidRPr="00E81F96">
        <w:rPr>
          <w:b/>
          <w:sz w:val="24"/>
        </w:rPr>
        <w:t>en</w:t>
      </w:r>
      <w:r w:rsidRPr="00E81F96">
        <w:rPr>
          <w:b/>
          <w:sz w:val="24"/>
        </w:rPr>
        <w:t xml:space="preserve"> </w:t>
      </w:r>
      <w:bookmarkEnd w:id="2"/>
    </w:p>
    <w:p w:rsidR="00BB53CE" w:rsidRPr="00DD06E2" w:rsidRDefault="00BB53CE" w:rsidP="00BB53CE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bookmarkStart w:id="4" w:name="_Hlk61858965"/>
      <w:r w:rsidRPr="00DD06E2">
        <w:rPr>
          <w:sz w:val="24"/>
        </w:rPr>
        <w:t>Soziale Beratung / Treffpunkte für Familien in Pfarrgemeinden</w:t>
      </w:r>
    </w:p>
    <w:p w:rsidR="00BB53CE" w:rsidRPr="00DD06E2" w:rsidRDefault="005F23E4" w:rsidP="00BB53CE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Projekte zur </w:t>
      </w:r>
      <w:r w:rsidR="00BB53CE" w:rsidRPr="00DD06E2">
        <w:rPr>
          <w:sz w:val="24"/>
        </w:rPr>
        <w:t>Stärkung der seelischen Gesundheit in Familien</w:t>
      </w:r>
    </w:p>
    <w:p w:rsidR="00336275" w:rsidRDefault="00336275" w:rsidP="00336275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Familienpaten</w:t>
      </w:r>
      <w:r w:rsidR="005F23E4">
        <w:rPr>
          <w:sz w:val="24"/>
        </w:rPr>
        <w:t>-Projekte</w:t>
      </w:r>
    </w:p>
    <w:p w:rsidR="00BB53CE" w:rsidRDefault="00BB53CE" w:rsidP="00BB53CE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>Modellprojekte der Ehe- und Familienpastoral</w:t>
      </w:r>
    </w:p>
    <w:p w:rsidR="00BB53CE" w:rsidRDefault="00BB53CE" w:rsidP="00BB53CE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 w:rsidRPr="0021369D">
        <w:rPr>
          <w:sz w:val="24"/>
        </w:rPr>
        <w:t xml:space="preserve">Modellprojekte der Schwangerschaftsberatung / Erziehungsberatung / Ehe-, Familien- und Lebensberatung für besondere Zielgruppen </w:t>
      </w:r>
    </w:p>
    <w:p w:rsidR="00BB53CE" w:rsidRPr="00DD06E2" w:rsidRDefault="005F23E4" w:rsidP="00BB53CE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Projekte im Bereich von </w:t>
      </w:r>
      <w:r w:rsidR="00BB53CE" w:rsidRPr="00DD06E2">
        <w:rPr>
          <w:sz w:val="24"/>
        </w:rPr>
        <w:t>Hilfen für Familien mit kleinen Kindern</w:t>
      </w:r>
      <w:r>
        <w:rPr>
          <w:sz w:val="24"/>
        </w:rPr>
        <w:t xml:space="preserve"> (</w:t>
      </w:r>
      <w:r w:rsidRPr="00DD06E2">
        <w:rPr>
          <w:sz w:val="24"/>
        </w:rPr>
        <w:t>Frühe Hilfen</w:t>
      </w:r>
      <w:r>
        <w:rPr>
          <w:sz w:val="24"/>
        </w:rPr>
        <w:t>)</w:t>
      </w:r>
    </w:p>
    <w:p w:rsidR="00BB53CE" w:rsidRDefault="00BB53CE" w:rsidP="00BB53CE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>Beratung</w:t>
      </w:r>
      <w:r w:rsidR="005F23E4">
        <w:rPr>
          <w:sz w:val="24"/>
        </w:rPr>
        <w:t>sprojekte</w:t>
      </w:r>
      <w:r w:rsidRPr="00DD06E2">
        <w:rPr>
          <w:sz w:val="24"/>
        </w:rPr>
        <w:t xml:space="preserve"> für belastete Familien</w:t>
      </w:r>
    </w:p>
    <w:p w:rsidR="00336275" w:rsidRDefault="00336275" w:rsidP="00336275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Hilfen für Kinder suchtbelasteter und psychisch kranker Eltern </w:t>
      </w:r>
    </w:p>
    <w:p w:rsidR="00336275" w:rsidRPr="0021369D" w:rsidRDefault="005F23E4" w:rsidP="00336275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Projekte</w:t>
      </w:r>
      <w:r w:rsidRPr="0021369D">
        <w:rPr>
          <w:sz w:val="24"/>
        </w:rPr>
        <w:t xml:space="preserve"> </w:t>
      </w:r>
      <w:r>
        <w:rPr>
          <w:sz w:val="24"/>
        </w:rPr>
        <w:t xml:space="preserve">im Bereich </w:t>
      </w:r>
      <w:r w:rsidR="00336275" w:rsidRPr="0021369D">
        <w:rPr>
          <w:sz w:val="24"/>
        </w:rPr>
        <w:t>Sexualpädagogik</w:t>
      </w:r>
    </w:p>
    <w:p w:rsidR="00336275" w:rsidRPr="00DD06E2" w:rsidRDefault="00336275" w:rsidP="00336275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Angebote für </w:t>
      </w:r>
      <w:r w:rsidR="00BB53CE">
        <w:rPr>
          <w:sz w:val="24"/>
        </w:rPr>
        <w:t>a</w:t>
      </w:r>
      <w:r>
        <w:rPr>
          <w:sz w:val="24"/>
        </w:rPr>
        <w:t>lleinerziehende</w:t>
      </w:r>
      <w:r w:rsidR="00BB53CE">
        <w:rPr>
          <w:sz w:val="24"/>
        </w:rPr>
        <w:t xml:space="preserve"> Eltern</w:t>
      </w:r>
    </w:p>
    <w:p w:rsidR="00336275" w:rsidRPr="00DD06E2" w:rsidRDefault="005F23E4" w:rsidP="00336275">
      <w:pPr>
        <w:pStyle w:val="Listenabsatz"/>
        <w:numPr>
          <w:ilvl w:val="0"/>
          <w:numId w:val="15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Projekte der i</w:t>
      </w:r>
      <w:r w:rsidR="00336275">
        <w:rPr>
          <w:sz w:val="24"/>
        </w:rPr>
        <w:t>nterkulturelle</w:t>
      </w:r>
      <w:r>
        <w:rPr>
          <w:sz w:val="24"/>
        </w:rPr>
        <w:t>n</w:t>
      </w:r>
      <w:r w:rsidR="00336275">
        <w:rPr>
          <w:sz w:val="24"/>
        </w:rPr>
        <w:t xml:space="preserve"> / </w:t>
      </w:r>
      <w:r>
        <w:rPr>
          <w:sz w:val="24"/>
        </w:rPr>
        <w:t>i</w:t>
      </w:r>
      <w:r w:rsidR="00336275">
        <w:rPr>
          <w:sz w:val="24"/>
        </w:rPr>
        <w:t>nterreligiöse</w:t>
      </w:r>
      <w:r>
        <w:rPr>
          <w:sz w:val="24"/>
        </w:rPr>
        <w:t>n</w:t>
      </w:r>
      <w:r w:rsidR="00336275">
        <w:rPr>
          <w:sz w:val="24"/>
        </w:rPr>
        <w:t xml:space="preserve"> Begegnung </w:t>
      </w:r>
      <w:r>
        <w:rPr>
          <w:sz w:val="24"/>
        </w:rPr>
        <w:t>von</w:t>
      </w:r>
      <w:r w:rsidR="00336275">
        <w:rPr>
          <w:sz w:val="24"/>
        </w:rPr>
        <w:t xml:space="preserve"> Familien</w:t>
      </w:r>
    </w:p>
    <w:bookmarkEnd w:id="4"/>
    <w:bookmarkEnd w:id="3"/>
    <w:p w:rsidR="00BB53CE" w:rsidRDefault="00BB53CE" w:rsidP="00336275">
      <w:pPr>
        <w:jc w:val="both"/>
        <w:rPr>
          <w:b/>
          <w:sz w:val="24"/>
        </w:rPr>
      </w:pPr>
    </w:p>
    <w:p w:rsidR="00336275" w:rsidRPr="00DD06E2" w:rsidRDefault="00336275" w:rsidP="00336275">
      <w:pPr>
        <w:jc w:val="both"/>
        <w:rPr>
          <w:b/>
          <w:sz w:val="24"/>
        </w:rPr>
      </w:pPr>
      <w:r>
        <w:rPr>
          <w:b/>
          <w:sz w:val="24"/>
        </w:rPr>
        <w:t>Vergabekommission</w:t>
      </w:r>
    </w:p>
    <w:p w:rsidR="00336275" w:rsidRPr="00DD06E2" w:rsidRDefault="00A8367F" w:rsidP="00336275">
      <w:pPr>
        <w:pStyle w:val="Listenabsatz"/>
        <w:numPr>
          <w:ilvl w:val="0"/>
          <w:numId w:val="16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Petra</w:t>
      </w:r>
      <w:r w:rsidRPr="00DD06E2">
        <w:rPr>
          <w:sz w:val="24"/>
        </w:rPr>
        <w:t xml:space="preserve"> </w:t>
      </w:r>
      <w:r w:rsidR="00336275" w:rsidRPr="00DD06E2">
        <w:rPr>
          <w:sz w:val="24"/>
        </w:rPr>
        <w:t>Dierkes, H</w:t>
      </w:r>
      <w:r w:rsidR="005F23E4">
        <w:rPr>
          <w:sz w:val="24"/>
        </w:rPr>
        <w:t>auptabteilung</w:t>
      </w:r>
      <w:r w:rsidR="00336275" w:rsidRPr="00DD06E2">
        <w:rPr>
          <w:sz w:val="24"/>
        </w:rPr>
        <w:t xml:space="preserve"> Seelsorge </w:t>
      </w:r>
      <w:r w:rsidR="005F23E4">
        <w:rPr>
          <w:sz w:val="24"/>
        </w:rPr>
        <w:t xml:space="preserve">im </w:t>
      </w:r>
      <w:r w:rsidR="00336275" w:rsidRPr="00DD06E2">
        <w:rPr>
          <w:sz w:val="24"/>
        </w:rPr>
        <w:t>Erzbistum Köln</w:t>
      </w:r>
    </w:p>
    <w:p w:rsidR="00336275" w:rsidRPr="00DD06E2" w:rsidRDefault="00A8367F" w:rsidP="00336275">
      <w:pPr>
        <w:pStyle w:val="Listenabsatz"/>
        <w:numPr>
          <w:ilvl w:val="0"/>
          <w:numId w:val="16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Elke</w:t>
      </w:r>
      <w:r w:rsidRPr="00DD06E2">
        <w:rPr>
          <w:sz w:val="24"/>
        </w:rPr>
        <w:t xml:space="preserve"> </w:t>
      </w:r>
      <w:r w:rsidR="00336275" w:rsidRPr="00DD06E2">
        <w:rPr>
          <w:sz w:val="24"/>
        </w:rPr>
        <w:t xml:space="preserve">Böhme-Barz, </w:t>
      </w:r>
      <w:hyperlink r:id="rId9" w:history="1">
        <w:r w:rsidR="005F23E4" w:rsidRPr="005F23E4">
          <w:rPr>
            <w:sz w:val="24"/>
          </w:rPr>
          <w:t>Abteilung Stiftungen und Fundraising</w:t>
        </w:r>
      </w:hyperlink>
      <w:r w:rsidR="005F23E4">
        <w:rPr>
          <w:sz w:val="24"/>
        </w:rPr>
        <w:t xml:space="preserve"> im </w:t>
      </w:r>
      <w:r w:rsidR="005F23E4" w:rsidRPr="00DD06E2">
        <w:rPr>
          <w:sz w:val="24"/>
        </w:rPr>
        <w:t>Erzbistum Köln</w:t>
      </w:r>
    </w:p>
    <w:p w:rsidR="00336275" w:rsidRPr="00DD06E2" w:rsidRDefault="00336275" w:rsidP="00336275">
      <w:pPr>
        <w:pStyle w:val="Listenabsatz"/>
        <w:numPr>
          <w:ilvl w:val="0"/>
          <w:numId w:val="16"/>
        </w:numPr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>Dr.</w:t>
      </w:r>
      <w:r w:rsidR="00A8367F">
        <w:rPr>
          <w:sz w:val="24"/>
        </w:rPr>
        <w:t xml:space="preserve"> Helmut</w:t>
      </w:r>
      <w:r w:rsidRPr="00DD06E2">
        <w:rPr>
          <w:sz w:val="24"/>
        </w:rPr>
        <w:t xml:space="preserve"> Loggen, Di</w:t>
      </w:r>
      <w:r w:rsidR="005F23E4">
        <w:rPr>
          <w:sz w:val="24"/>
        </w:rPr>
        <w:t xml:space="preserve">özesan-Caritasverband für das Erzbistum </w:t>
      </w:r>
      <w:r w:rsidRPr="00DD06E2">
        <w:rPr>
          <w:sz w:val="24"/>
        </w:rPr>
        <w:t>Köln</w:t>
      </w:r>
      <w:r w:rsidR="005F23E4">
        <w:rPr>
          <w:sz w:val="24"/>
        </w:rPr>
        <w:t xml:space="preserve"> e.V.</w:t>
      </w:r>
    </w:p>
    <w:p w:rsidR="005F23E4" w:rsidRDefault="005F23E4" w:rsidP="00336275">
      <w:pPr>
        <w:jc w:val="both"/>
        <w:rPr>
          <w:b/>
          <w:sz w:val="24"/>
        </w:rPr>
      </w:pPr>
    </w:p>
    <w:p w:rsidR="00336275" w:rsidRPr="00DD06E2" w:rsidRDefault="00CD3386" w:rsidP="00336275">
      <w:pPr>
        <w:jc w:val="both"/>
        <w:rPr>
          <w:b/>
          <w:sz w:val="24"/>
        </w:rPr>
      </w:pPr>
      <w:r>
        <w:rPr>
          <w:b/>
          <w:sz w:val="24"/>
        </w:rPr>
        <w:t>EFF-</w:t>
      </w:r>
      <w:r w:rsidR="00336275" w:rsidRPr="00DD06E2">
        <w:rPr>
          <w:b/>
          <w:sz w:val="24"/>
        </w:rPr>
        <w:t xml:space="preserve">Geschäftsstelle </w:t>
      </w:r>
      <w:r>
        <w:rPr>
          <w:b/>
          <w:sz w:val="24"/>
        </w:rPr>
        <w:t xml:space="preserve">beim </w:t>
      </w:r>
      <w:r w:rsidR="00336275" w:rsidRPr="00DD06E2">
        <w:rPr>
          <w:b/>
          <w:sz w:val="24"/>
        </w:rPr>
        <w:t>Di</w:t>
      </w:r>
      <w:r w:rsidR="00336275">
        <w:rPr>
          <w:b/>
          <w:sz w:val="24"/>
        </w:rPr>
        <w:t>özesan-Caritasverband für das Erzbistum</w:t>
      </w:r>
      <w:r w:rsidR="00336275" w:rsidRPr="00DD06E2">
        <w:rPr>
          <w:b/>
          <w:sz w:val="24"/>
        </w:rPr>
        <w:t xml:space="preserve"> Köln</w:t>
      </w:r>
      <w:r w:rsidR="00336275">
        <w:rPr>
          <w:b/>
          <w:sz w:val="24"/>
        </w:rPr>
        <w:t xml:space="preserve"> e.V.</w:t>
      </w:r>
    </w:p>
    <w:p w:rsidR="00336275" w:rsidRPr="00DD06E2" w:rsidRDefault="005F23E4" w:rsidP="00336275">
      <w:pPr>
        <w:pStyle w:val="Listenabsatz"/>
        <w:numPr>
          <w:ilvl w:val="0"/>
          <w:numId w:val="17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Geschäftsleitung EFF</w:t>
      </w:r>
      <w:r w:rsidR="00336275" w:rsidRPr="00DD06E2">
        <w:rPr>
          <w:sz w:val="24"/>
        </w:rPr>
        <w:t xml:space="preserve">: </w:t>
      </w:r>
      <w:r>
        <w:rPr>
          <w:sz w:val="24"/>
        </w:rPr>
        <w:t>Christof Kriege</w:t>
      </w:r>
      <w:r w:rsidR="00893C3A">
        <w:rPr>
          <w:sz w:val="24"/>
        </w:rPr>
        <w:t xml:space="preserve">, Tel.: </w:t>
      </w:r>
      <w:r w:rsidR="00893C3A" w:rsidRPr="00893C3A">
        <w:rPr>
          <w:sz w:val="24"/>
        </w:rPr>
        <w:t>0221 2010 236</w:t>
      </w:r>
    </w:p>
    <w:p w:rsidR="00336275" w:rsidRDefault="00336275" w:rsidP="00336275">
      <w:pPr>
        <w:pStyle w:val="Listenabsatz"/>
        <w:numPr>
          <w:ilvl w:val="0"/>
          <w:numId w:val="17"/>
        </w:numPr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 xml:space="preserve">Sachbearbeitung: </w:t>
      </w:r>
      <w:r w:rsidR="005F23E4">
        <w:rPr>
          <w:sz w:val="24"/>
        </w:rPr>
        <w:t>Ansgar Schönfelder</w:t>
      </w:r>
      <w:r w:rsidR="00893C3A">
        <w:rPr>
          <w:sz w:val="24"/>
        </w:rPr>
        <w:t xml:space="preserve">, Tel.: </w:t>
      </w:r>
      <w:r w:rsidR="00893C3A" w:rsidRPr="00893C3A">
        <w:rPr>
          <w:sz w:val="24"/>
        </w:rPr>
        <w:t>0221 2010 147</w:t>
      </w:r>
    </w:p>
    <w:p w:rsidR="00CD3386" w:rsidRDefault="00CD3386" w:rsidP="00336275">
      <w:pPr>
        <w:jc w:val="both"/>
        <w:rPr>
          <w:b/>
          <w:sz w:val="24"/>
        </w:rPr>
      </w:pPr>
    </w:p>
    <w:p w:rsidR="00336275" w:rsidRPr="00DD06E2" w:rsidRDefault="005618C5" w:rsidP="00336275">
      <w:pPr>
        <w:jc w:val="both"/>
        <w:rPr>
          <w:b/>
          <w:sz w:val="24"/>
        </w:rPr>
      </w:pPr>
      <w:r>
        <w:rPr>
          <w:b/>
          <w:sz w:val="24"/>
        </w:rPr>
        <w:t xml:space="preserve">Abrechnung der Förderung </w:t>
      </w:r>
    </w:p>
    <w:p w:rsidR="00336275" w:rsidRPr="00DD06E2" w:rsidRDefault="00336275" w:rsidP="00336275">
      <w:pPr>
        <w:pStyle w:val="Listenabsatz"/>
        <w:numPr>
          <w:ilvl w:val="0"/>
          <w:numId w:val="23"/>
        </w:numPr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 xml:space="preserve">Nach Ende der Projektlaufzeit </w:t>
      </w:r>
      <w:r w:rsidR="005618C5">
        <w:rPr>
          <w:sz w:val="24"/>
        </w:rPr>
        <w:t xml:space="preserve">sind ein </w:t>
      </w:r>
      <w:r w:rsidR="005618C5" w:rsidRPr="005618C5">
        <w:rPr>
          <w:sz w:val="24"/>
        </w:rPr>
        <w:t>Verwendungsnachweis und ein Sachbericht</w:t>
      </w:r>
      <w:r w:rsidR="005618C5" w:rsidRPr="00DD06E2">
        <w:rPr>
          <w:sz w:val="24"/>
        </w:rPr>
        <w:t xml:space="preserve"> </w:t>
      </w:r>
      <w:r w:rsidRPr="00DD06E2">
        <w:rPr>
          <w:sz w:val="24"/>
        </w:rPr>
        <w:t>bei der Geschäftsstelle einzureichen</w:t>
      </w:r>
    </w:p>
    <w:p w:rsidR="00336275" w:rsidRPr="00DD06E2" w:rsidRDefault="00336275" w:rsidP="00336275">
      <w:pPr>
        <w:jc w:val="both"/>
        <w:rPr>
          <w:sz w:val="24"/>
        </w:rPr>
      </w:pPr>
    </w:p>
    <w:p w:rsidR="00336275" w:rsidRPr="00DD06E2" w:rsidRDefault="00336275" w:rsidP="00336275">
      <w:pPr>
        <w:jc w:val="both"/>
        <w:rPr>
          <w:b/>
          <w:sz w:val="24"/>
        </w:rPr>
      </w:pPr>
      <w:r w:rsidRPr="00DD06E2">
        <w:rPr>
          <w:b/>
          <w:sz w:val="24"/>
        </w:rPr>
        <w:t>Weitere Fördermöglichkeiten für Initialprojekte im Erzbistum Köln</w:t>
      </w:r>
    </w:p>
    <w:p w:rsidR="00D36047" w:rsidRDefault="00D36047" w:rsidP="00336275">
      <w:pPr>
        <w:jc w:val="both"/>
        <w:rPr>
          <w:sz w:val="24"/>
        </w:rPr>
      </w:pPr>
    </w:p>
    <w:p w:rsidR="00336275" w:rsidRPr="00E81F96" w:rsidRDefault="00336275" w:rsidP="00E81F96">
      <w:pPr>
        <w:pStyle w:val="Listenabsatz"/>
        <w:numPr>
          <w:ilvl w:val="0"/>
          <w:numId w:val="23"/>
        </w:numPr>
        <w:jc w:val="both"/>
        <w:rPr>
          <w:b/>
          <w:bCs/>
          <w:sz w:val="24"/>
        </w:rPr>
      </w:pPr>
      <w:r w:rsidRPr="00E81F96">
        <w:rPr>
          <w:b/>
          <w:bCs/>
          <w:sz w:val="24"/>
        </w:rPr>
        <w:t>Caritas</w:t>
      </w:r>
      <w:r w:rsidR="00D36047" w:rsidRPr="00E81F96">
        <w:rPr>
          <w:b/>
          <w:bCs/>
          <w:sz w:val="24"/>
        </w:rPr>
        <w:t>S</w:t>
      </w:r>
      <w:r w:rsidRPr="00E81F96">
        <w:rPr>
          <w:b/>
          <w:bCs/>
          <w:sz w:val="24"/>
        </w:rPr>
        <w:t xml:space="preserve">tiftung </w:t>
      </w:r>
      <w:r w:rsidR="00D36047" w:rsidRPr="00E81F96">
        <w:rPr>
          <w:b/>
          <w:bCs/>
          <w:sz w:val="24"/>
        </w:rPr>
        <w:t xml:space="preserve">im Erzbistum </w:t>
      </w:r>
      <w:r w:rsidRPr="00E81F96">
        <w:rPr>
          <w:b/>
          <w:bCs/>
          <w:sz w:val="24"/>
        </w:rPr>
        <w:t>Köln</w:t>
      </w:r>
    </w:p>
    <w:p w:rsidR="00E81F96" w:rsidRDefault="00336275" w:rsidP="00E81F96">
      <w:pPr>
        <w:pStyle w:val="Listenabsatz"/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>Ansprech</w:t>
      </w:r>
      <w:r w:rsidR="00E81F96">
        <w:rPr>
          <w:sz w:val="24"/>
        </w:rPr>
        <w:t>personen</w:t>
      </w:r>
      <w:r w:rsidRPr="00DD06E2">
        <w:rPr>
          <w:sz w:val="24"/>
        </w:rPr>
        <w:t xml:space="preserve">: </w:t>
      </w:r>
      <w:r w:rsidR="00CD3386">
        <w:rPr>
          <w:sz w:val="24"/>
        </w:rPr>
        <w:t>Verena Mogge</w:t>
      </w:r>
      <w:r w:rsidRPr="00DD06E2">
        <w:rPr>
          <w:sz w:val="24"/>
        </w:rPr>
        <w:t xml:space="preserve"> / </w:t>
      </w:r>
      <w:r w:rsidR="00A8367F">
        <w:rPr>
          <w:sz w:val="24"/>
        </w:rPr>
        <w:t>Thomas</w:t>
      </w:r>
      <w:r w:rsidR="00A8367F" w:rsidRPr="00DD06E2">
        <w:rPr>
          <w:sz w:val="24"/>
        </w:rPr>
        <w:t xml:space="preserve"> </w:t>
      </w:r>
      <w:r w:rsidRPr="00DD06E2">
        <w:rPr>
          <w:sz w:val="24"/>
        </w:rPr>
        <w:t>Hoyer (DiCV Köln)</w:t>
      </w:r>
    </w:p>
    <w:p w:rsidR="00336275" w:rsidRPr="00DD06E2" w:rsidRDefault="00D324E3" w:rsidP="00E81F96">
      <w:pPr>
        <w:pStyle w:val="Listenabsatz"/>
        <w:spacing w:after="200" w:line="276" w:lineRule="auto"/>
        <w:jc w:val="both"/>
        <w:rPr>
          <w:sz w:val="24"/>
        </w:rPr>
      </w:pPr>
      <w:hyperlink r:id="rId10" w:history="1">
        <w:r w:rsidR="00E81F96" w:rsidRPr="000E73B0">
          <w:rPr>
            <w:rStyle w:val="Hyperlink"/>
            <w:sz w:val="24"/>
          </w:rPr>
          <w:t>http://caritas.erzbistum-koeln.de/caritas/caritasstiftung/</w:t>
        </w:r>
      </w:hyperlink>
      <w:r w:rsidR="00336275" w:rsidRPr="00DD06E2">
        <w:rPr>
          <w:sz w:val="24"/>
        </w:rPr>
        <w:t xml:space="preserve"> </w:t>
      </w:r>
    </w:p>
    <w:p w:rsidR="00336275" w:rsidRPr="00DD06E2" w:rsidRDefault="00336275" w:rsidP="00336275">
      <w:pPr>
        <w:jc w:val="both"/>
        <w:rPr>
          <w:sz w:val="24"/>
        </w:rPr>
      </w:pPr>
    </w:p>
    <w:p w:rsidR="00336275" w:rsidRPr="00E81F96" w:rsidRDefault="00336275" w:rsidP="00E81F96">
      <w:pPr>
        <w:pStyle w:val="Listenabsatz"/>
        <w:numPr>
          <w:ilvl w:val="0"/>
          <w:numId w:val="23"/>
        </w:numPr>
        <w:jc w:val="both"/>
        <w:rPr>
          <w:b/>
          <w:sz w:val="24"/>
        </w:rPr>
      </w:pPr>
      <w:r w:rsidRPr="00E81F96">
        <w:rPr>
          <w:b/>
          <w:sz w:val="24"/>
        </w:rPr>
        <w:t>Stiftungsrecherche und Fundraising Caritas- und Fachverbände</w:t>
      </w:r>
    </w:p>
    <w:p w:rsidR="00E81F96" w:rsidRDefault="00D36047" w:rsidP="00E81F96">
      <w:pPr>
        <w:pStyle w:val="Listenabsatz"/>
        <w:spacing w:after="200" w:line="276" w:lineRule="auto"/>
        <w:jc w:val="both"/>
        <w:rPr>
          <w:sz w:val="24"/>
        </w:rPr>
      </w:pPr>
      <w:r w:rsidRPr="00E81F96">
        <w:rPr>
          <w:sz w:val="24"/>
        </w:rPr>
        <w:t>Ansprechp</w:t>
      </w:r>
      <w:r w:rsidR="00E81F96">
        <w:rPr>
          <w:sz w:val="24"/>
        </w:rPr>
        <w:t>ersonen</w:t>
      </w:r>
      <w:r w:rsidRPr="00E81F96">
        <w:rPr>
          <w:sz w:val="24"/>
        </w:rPr>
        <w:t xml:space="preserve">: </w:t>
      </w:r>
      <w:r w:rsidR="00506063" w:rsidRPr="00E81F96">
        <w:rPr>
          <w:sz w:val="24"/>
        </w:rPr>
        <w:t>Sophia Gajewski</w:t>
      </w:r>
      <w:r w:rsidR="00336275" w:rsidRPr="00E81F96">
        <w:rPr>
          <w:sz w:val="24"/>
        </w:rPr>
        <w:t xml:space="preserve"> / </w:t>
      </w:r>
      <w:r w:rsidR="00506063" w:rsidRPr="00E81F96">
        <w:rPr>
          <w:sz w:val="24"/>
        </w:rPr>
        <w:t>Verena Mogge</w:t>
      </w:r>
      <w:r w:rsidR="00336275" w:rsidRPr="00E81F96">
        <w:rPr>
          <w:sz w:val="24"/>
        </w:rPr>
        <w:t xml:space="preserve"> (DiCV Köln)</w:t>
      </w:r>
    </w:p>
    <w:p w:rsidR="00E81F96" w:rsidRDefault="00D324E3" w:rsidP="00E81F96">
      <w:pPr>
        <w:pStyle w:val="Listenabsatz"/>
        <w:spacing w:after="200" w:line="276" w:lineRule="auto"/>
        <w:jc w:val="both"/>
        <w:rPr>
          <w:sz w:val="24"/>
        </w:rPr>
      </w:pPr>
      <w:hyperlink r:id="rId11" w:history="1">
        <w:r w:rsidR="00E81F96" w:rsidRPr="000E73B0">
          <w:rPr>
            <w:rStyle w:val="Hyperlink"/>
            <w:sz w:val="24"/>
          </w:rPr>
          <w:t>http://caritas.erzbistum-koeln.de/dicv-koeln/ueber_uns/ansprechpartner/bereich_verwaltung/</w:t>
        </w:r>
      </w:hyperlink>
      <w:r w:rsidR="00336275" w:rsidRPr="00DD06E2">
        <w:rPr>
          <w:sz w:val="24"/>
        </w:rPr>
        <w:t xml:space="preserve"> </w:t>
      </w:r>
    </w:p>
    <w:p w:rsidR="00E81F96" w:rsidRPr="00E81F96" w:rsidRDefault="00E81F96" w:rsidP="00E81F96">
      <w:pPr>
        <w:pStyle w:val="Listenabsatz"/>
        <w:spacing w:after="200" w:line="276" w:lineRule="auto"/>
        <w:jc w:val="both"/>
        <w:rPr>
          <w:sz w:val="24"/>
        </w:rPr>
      </w:pPr>
    </w:p>
    <w:p w:rsidR="00336275" w:rsidRPr="00E81F96" w:rsidRDefault="00336275" w:rsidP="00E81F96">
      <w:pPr>
        <w:pStyle w:val="Listenabsatz"/>
        <w:numPr>
          <w:ilvl w:val="0"/>
          <w:numId w:val="23"/>
        </w:numPr>
        <w:jc w:val="both"/>
        <w:rPr>
          <w:b/>
          <w:sz w:val="24"/>
        </w:rPr>
      </w:pPr>
      <w:r w:rsidRPr="00E81F96">
        <w:rPr>
          <w:b/>
          <w:sz w:val="24"/>
        </w:rPr>
        <w:lastRenderedPageBreak/>
        <w:t>Stiftungsrecherche und Fundraising Pfarrgemeinden / Seelsorgebereiche</w:t>
      </w:r>
    </w:p>
    <w:p w:rsidR="00893C3A" w:rsidRDefault="00336275" w:rsidP="00893C3A">
      <w:pPr>
        <w:spacing w:after="200" w:line="276" w:lineRule="auto"/>
        <w:ind w:left="720"/>
        <w:jc w:val="both"/>
        <w:rPr>
          <w:sz w:val="24"/>
        </w:rPr>
      </w:pPr>
      <w:r w:rsidRPr="00E81F96">
        <w:rPr>
          <w:sz w:val="24"/>
        </w:rPr>
        <w:t>Ansprech</w:t>
      </w:r>
      <w:r w:rsidR="00E81F96">
        <w:rPr>
          <w:sz w:val="24"/>
        </w:rPr>
        <w:t>person</w:t>
      </w:r>
      <w:r w:rsidRPr="00E81F96">
        <w:rPr>
          <w:sz w:val="24"/>
        </w:rPr>
        <w:t xml:space="preserve">: </w:t>
      </w:r>
      <w:r w:rsidR="00A8367F" w:rsidRPr="00E81F96">
        <w:rPr>
          <w:sz w:val="24"/>
        </w:rPr>
        <w:t xml:space="preserve">Elke </w:t>
      </w:r>
      <w:r w:rsidRPr="00E81F96">
        <w:rPr>
          <w:sz w:val="24"/>
        </w:rPr>
        <w:t>Böhme-Barz</w:t>
      </w:r>
      <w:r w:rsidR="00E81F96">
        <w:rPr>
          <w:sz w:val="24"/>
        </w:rPr>
        <w:t xml:space="preserve">, Abteilung Stiftungen und Fundraising im Erzbistum Köln, Tel.: </w:t>
      </w:r>
      <w:r w:rsidR="00E81F96" w:rsidRPr="00E81F96">
        <w:rPr>
          <w:sz w:val="24"/>
        </w:rPr>
        <w:t>0221 1642 1430</w:t>
      </w:r>
    </w:p>
    <w:p w:rsidR="00893C3A" w:rsidRPr="00E81F96" w:rsidRDefault="00D324E3" w:rsidP="00893C3A">
      <w:pPr>
        <w:spacing w:after="200" w:line="276" w:lineRule="auto"/>
        <w:ind w:left="720"/>
        <w:jc w:val="both"/>
        <w:rPr>
          <w:sz w:val="24"/>
        </w:rPr>
      </w:pPr>
      <w:hyperlink r:id="rId12" w:history="1">
        <w:r w:rsidR="00893C3A" w:rsidRPr="000E73B0">
          <w:rPr>
            <w:rStyle w:val="Hyperlink"/>
            <w:sz w:val="24"/>
          </w:rPr>
          <w:t>https://www.erzbistum-koeln.de/institutionen/stiftungszentrum/stiftungen_und_fonds/erzbischoeflicher_hilfsfonds/</w:t>
        </w:r>
      </w:hyperlink>
      <w:r w:rsidR="00893C3A">
        <w:rPr>
          <w:sz w:val="24"/>
        </w:rPr>
        <w:t xml:space="preserve"> </w:t>
      </w:r>
    </w:p>
    <w:p w:rsidR="00336275" w:rsidRPr="00DD06E2" w:rsidRDefault="00336275" w:rsidP="00336275">
      <w:pPr>
        <w:jc w:val="both"/>
        <w:rPr>
          <w:b/>
          <w:sz w:val="24"/>
        </w:rPr>
      </w:pPr>
    </w:p>
    <w:p w:rsidR="00336275" w:rsidRPr="00E81F96" w:rsidRDefault="00336275" w:rsidP="00E81F96">
      <w:pPr>
        <w:pStyle w:val="Listenabsatz"/>
        <w:numPr>
          <w:ilvl w:val="0"/>
          <w:numId w:val="23"/>
        </w:numPr>
        <w:jc w:val="both"/>
        <w:rPr>
          <w:b/>
          <w:sz w:val="24"/>
        </w:rPr>
      </w:pPr>
      <w:r w:rsidRPr="00E81F96">
        <w:rPr>
          <w:b/>
          <w:sz w:val="24"/>
        </w:rPr>
        <w:t>Erzbischöflicher Hilfsfonds EGV</w:t>
      </w:r>
    </w:p>
    <w:p w:rsidR="00E81F96" w:rsidRDefault="00E81F96" w:rsidP="00E81F96">
      <w:pPr>
        <w:pStyle w:val="Listenabsatz"/>
        <w:spacing w:after="200" w:line="276" w:lineRule="auto"/>
        <w:jc w:val="both"/>
        <w:rPr>
          <w:sz w:val="24"/>
        </w:rPr>
      </w:pPr>
      <w:r w:rsidRPr="00E81F96">
        <w:rPr>
          <w:sz w:val="24"/>
        </w:rPr>
        <w:t>Ansprechp</w:t>
      </w:r>
      <w:r>
        <w:rPr>
          <w:sz w:val="24"/>
        </w:rPr>
        <w:t>erson</w:t>
      </w:r>
      <w:r w:rsidRPr="00E81F96">
        <w:rPr>
          <w:sz w:val="24"/>
        </w:rPr>
        <w:t>: Elke Böhme-Barz, Abteilung Stiftungen und Fundraising im Erzbistum Köln, Tel.: 0221 1642 1430</w:t>
      </w:r>
    </w:p>
    <w:p w:rsidR="00336275" w:rsidRPr="00E81F96" w:rsidRDefault="00D324E3" w:rsidP="00E81F96">
      <w:pPr>
        <w:pStyle w:val="Listenabsatz"/>
        <w:spacing w:after="200" w:line="276" w:lineRule="auto"/>
        <w:jc w:val="both"/>
        <w:rPr>
          <w:sz w:val="24"/>
        </w:rPr>
      </w:pPr>
      <w:hyperlink r:id="rId13" w:history="1">
        <w:r w:rsidR="00E81F96" w:rsidRPr="000E73B0">
          <w:rPr>
            <w:rStyle w:val="Hyperlink"/>
            <w:sz w:val="24"/>
          </w:rPr>
          <w:t>https://www.erzbistum-koeln.de/institutionen/stiftungszentrum/erzbischoeflicher_hilfsfonds</w:t>
        </w:r>
      </w:hyperlink>
      <w:r w:rsidR="00336275" w:rsidRPr="00E81F96">
        <w:rPr>
          <w:sz w:val="24"/>
        </w:rPr>
        <w:t xml:space="preserve"> </w:t>
      </w:r>
    </w:p>
    <w:p w:rsidR="00336275" w:rsidRPr="00DD06E2" w:rsidRDefault="00336275" w:rsidP="00336275">
      <w:pPr>
        <w:jc w:val="both"/>
        <w:rPr>
          <w:sz w:val="24"/>
        </w:rPr>
      </w:pPr>
    </w:p>
    <w:p w:rsidR="00E81F96" w:rsidRDefault="00336275" w:rsidP="00E81F96">
      <w:pPr>
        <w:pStyle w:val="Listenabsatz"/>
        <w:numPr>
          <w:ilvl w:val="0"/>
          <w:numId w:val="23"/>
        </w:numPr>
        <w:spacing w:after="200" w:line="276" w:lineRule="auto"/>
        <w:jc w:val="both"/>
        <w:rPr>
          <w:sz w:val="24"/>
        </w:rPr>
      </w:pPr>
      <w:r w:rsidRPr="00E81F96">
        <w:rPr>
          <w:b/>
          <w:sz w:val="24"/>
        </w:rPr>
        <w:t xml:space="preserve">Einzelfallhilfen der </w:t>
      </w:r>
      <w:r w:rsidR="00E81F96">
        <w:rPr>
          <w:b/>
          <w:sz w:val="24"/>
        </w:rPr>
        <w:t>„</w:t>
      </w:r>
      <w:r w:rsidR="009930DC" w:rsidRPr="00E81F96">
        <w:rPr>
          <w:b/>
          <w:sz w:val="24"/>
        </w:rPr>
        <w:t>Aktion Lichtblicke</w:t>
      </w:r>
      <w:r w:rsidR="00893C3A">
        <w:rPr>
          <w:b/>
          <w:sz w:val="24"/>
        </w:rPr>
        <w:t xml:space="preserve"> e.V.</w:t>
      </w:r>
      <w:r w:rsidR="00E81F96">
        <w:rPr>
          <w:b/>
          <w:sz w:val="24"/>
        </w:rPr>
        <w:t>“</w:t>
      </w:r>
      <w:r w:rsidR="009930DC" w:rsidRPr="00E81F96">
        <w:rPr>
          <w:b/>
          <w:sz w:val="24"/>
        </w:rPr>
        <w:t xml:space="preserve"> für Kinder, Jugendliche und Familien </w:t>
      </w:r>
      <w:r w:rsidRPr="00E81F96">
        <w:rPr>
          <w:b/>
          <w:sz w:val="24"/>
        </w:rPr>
        <w:t xml:space="preserve">in </w:t>
      </w:r>
      <w:r w:rsidR="009930DC" w:rsidRPr="00E81F96">
        <w:rPr>
          <w:b/>
          <w:sz w:val="24"/>
        </w:rPr>
        <w:t>Not</w:t>
      </w:r>
      <w:r w:rsidR="00E81F96" w:rsidRPr="00E81F96">
        <w:rPr>
          <w:sz w:val="24"/>
        </w:rPr>
        <w:t xml:space="preserve"> </w:t>
      </w:r>
    </w:p>
    <w:p w:rsidR="00E81F96" w:rsidRDefault="00E81F96" w:rsidP="00E81F96">
      <w:pPr>
        <w:pStyle w:val="Listenabsatz"/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>Ansprechp</w:t>
      </w:r>
      <w:r>
        <w:rPr>
          <w:sz w:val="24"/>
        </w:rPr>
        <w:t>erson</w:t>
      </w:r>
      <w:r w:rsidRPr="00DD06E2">
        <w:rPr>
          <w:sz w:val="24"/>
        </w:rPr>
        <w:t xml:space="preserve">: </w:t>
      </w:r>
      <w:r>
        <w:rPr>
          <w:sz w:val="24"/>
        </w:rPr>
        <w:t>Thomas</w:t>
      </w:r>
      <w:r w:rsidRPr="00DD06E2">
        <w:rPr>
          <w:sz w:val="24"/>
        </w:rPr>
        <w:t xml:space="preserve"> Hoyer / DiCV Köln</w:t>
      </w:r>
    </w:p>
    <w:p w:rsidR="00336275" w:rsidRPr="00DD06E2" w:rsidRDefault="00D324E3" w:rsidP="00E81F96">
      <w:pPr>
        <w:pStyle w:val="Listenabsatz"/>
        <w:spacing w:after="200" w:line="276" w:lineRule="auto"/>
        <w:jc w:val="both"/>
        <w:rPr>
          <w:sz w:val="24"/>
        </w:rPr>
      </w:pPr>
      <w:hyperlink r:id="rId14" w:history="1">
        <w:r w:rsidR="00336275" w:rsidRPr="00DD06E2">
          <w:rPr>
            <w:rStyle w:val="Hyperlink"/>
            <w:sz w:val="24"/>
          </w:rPr>
          <w:t>www.lichtblicke.de</w:t>
        </w:r>
      </w:hyperlink>
    </w:p>
    <w:p w:rsidR="00336275" w:rsidRPr="00DD06E2" w:rsidRDefault="00336275" w:rsidP="00336275">
      <w:pPr>
        <w:jc w:val="both"/>
        <w:rPr>
          <w:sz w:val="24"/>
        </w:rPr>
      </w:pPr>
    </w:p>
    <w:p w:rsidR="00E81F96" w:rsidRDefault="00336275" w:rsidP="00E81F96">
      <w:pPr>
        <w:pStyle w:val="Listenabsatz"/>
        <w:numPr>
          <w:ilvl w:val="0"/>
          <w:numId w:val="23"/>
        </w:numPr>
        <w:spacing w:after="200" w:line="276" w:lineRule="auto"/>
        <w:jc w:val="both"/>
        <w:rPr>
          <w:sz w:val="24"/>
        </w:rPr>
      </w:pPr>
      <w:r w:rsidRPr="00E81F96">
        <w:rPr>
          <w:b/>
          <w:sz w:val="24"/>
        </w:rPr>
        <w:t xml:space="preserve">Flüchtlingshilfen / </w:t>
      </w:r>
      <w:r w:rsidR="00893C3A">
        <w:rPr>
          <w:b/>
          <w:sz w:val="24"/>
        </w:rPr>
        <w:t>„Aktion Neue Nachbarn“</w:t>
      </w:r>
      <w:r w:rsidR="00E81F96" w:rsidRPr="00E81F96">
        <w:rPr>
          <w:sz w:val="24"/>
        </w:rPr>
        <w:t xml:space="preserve"> </w:t>
      </w:r>
    </w:p>
    <w:p w:rsidR="00E81F96" w:rsidRDefault="00E81F96" w:rsidP="00E81F96">
      <w:pPr>
        <w:pStyle w:val="Listenabsatz"/>
        <w:spacing w:after="200" w:line="276" w:lineRule="auto"/>
        <w:jc w:val="both"/>
        <w:rPr>
          <w:sz w:val="24"/>
        </w:rPr>
      </w:pPr>
      <w:r w:rsidRPr="00DD06E2">
        <w:rPr>
          <w:sz w:val="24"/>
        </w:rPr>
        <w:t>Ansprechp</w:t>
      </w:r>
      <w:r>
        <w:rPr>
          <w:sz w:val="24"/>
        </w:rPr>
        <w:t>erson</w:t>
      </w:r>
      <w:r w:rsidRPr="00DD06E2">
        <w:rPr>
          <w:sz w:val="24"/>
        </w:rPr>
        <w:t xml:space="preserve">: </w:t>
      </w:r>
      <w:r>
        <w:rPr>
          <w:sz w:val="24"/>
        </w:rPr>
        <w:t>Klaus</w:t>
      </w:r>
      <w:r w:rsidRPr="00DD06E2">
        <w:rPr>
          <w:sz w:val="24"/>
        </w:rPr>
        <w:t xml:space="preserve"> Hagedorn / EGV und </w:t>
      </w:r>
      <w:r>
        <w:rPr>
          <w:sz w:val="24"/>
        </w:rPr>
        <w:t>Irene</w:t>
      </w:r>
      <w:r w:rsidRPr="00DD06E2">
        <w:rPr>
          <w:sz w:val="24"/>
        </w:rPr>
        <w:t xml:space="preserve"> Porsch / DiCV</w:t>
      </w:r>
    </w:p>
    <w:p w:rsidR="00336275" w:rsidRPr="00DD06E2" w:rsidRDefault="00D324E3" w:rsidP="00E81F96">
      <w:pPr>
        <w:pStyle w:val="Listenabsatz"/>
        <w:spacing w:after="200" w:line="276" w:lineRule="auto"/>
        <w:jc w:val="both"/>
        <w:rPr>
          <w:sz w:val="24"/>
        </w:rPr>
      </w:pPr>
      <w:hyperlink r:id="rId15" w:history="1">
        <w:r w:rsidR="00336275" w:rsidRPr="00DD06E2">
          <w:rPr>
            <w:rStyle w:val="Hyperlink"/>
            <w:sz w:val="24"/>
          </w:rPr>
          <w:t>www.aktion-neue-nachbarn.de</w:t>
        </w:r>
      </w:hyperlink>
      <w:r w:rsidR="00336275" w:rsidRPr="00DD06E2">
        <w:rPr>
          <w:sz w:val="24"/>
        </w:rPr>
        <w:t xml:space="preserve"> </w:t>
      </w:r>
    </w:p>
    <w:p w:rsidR="00336275" w:rsidRPr="00DD06E2" w:rsidRDefault="00336275" w:rsidP="00336275">
      <w:pPr>
        <w:jc w:val="both"/>
        <w:rPr>
          <w:sz w:val="24"/>
        </w:rPr>
      </w:pPr>
    </w:p>
    <w:p w:rsidR="00336275" w:rsidRPr="00E81F96" w:rsidRDefault="00336275" w:rsidP="00E81F96">
      <w:pPr>
        <w:pStyle w:val="Listenabsatz"/>
        <w:numPr>
          <w:ilvl w:val="0"/>
          <w:numId w:val="23"/>
        </w:numPr>
        <w:jc w:val="both"/>
        <w:rPr>
          <w:b/>
          <w:sz w:val="24"/>
        </w:rPr>
      </w:pPr>
      <w:r w:rsidRPr="00E81F96">
        <w:rPr>
          <w:b/>
          <w:sz w:val="24"/>
        </w:rPr>
        <w:t>Bundesweite Stiftungen</w:t>
      </w:r>
    </w:p>
    <w:p w:rsidR="00336275" w:rsidRPr="00DD06E2" w:rsidRDefault="00D324E3" w:rsidP="00E81F96">
      <w:pPr>
        <w:ind w:left="720"/>
        <w:jc w:val="both"/>
        <w:rPr>
          <w:sz w:val="24"/>
        </w:rPr>
      </w:pPr>
      <w:hyperlink r:id="rId16" w:history="1">
        <w:r w:rsidR="00336275" w:rsidRPr="00DD06E2">
          <w:rPr>
            <w:rStyle w:val="Hyperlink"/>
            <w:sz w:val="24"/>
          </w:rPr>
          <w:t>www.aktion-mensch.de</w:t>
        </w:r>
      </w:hyperlink>
      <w:r w:rsidR="00336275" w:rsidRPr="00DD06E2">
        <w:rPr>
          <w:sz w:val="24"/>
        </w:rPr>
        <w:t xml:space="preserve"> </w:t>
      </w:r>
    </w:p>
    <w:p w:rsidR="00336275" w:rsidRPr="00DD06E2" w:rsidRDefault="00D324E3" w:rsidP="00E81F96">
      <w:pPr>
        <w:ind w:left="720"/>
        <w:jc w:val="both"/>
        <w:rPr>
          <w:sz w:val="24"/>
        </w:rPr>
      </w:pPr>
      <w:hyperlink r:id="rId17" w:history="1">
        <w:r w:rsidR="00336275" w:rsidRPr="00DD06E2">
          <w:rPr>
            <w:rStyle w:val="Hyperlink"/>
            <w:sz w:val="24"/>
          </w:rPr>
          <w:t>https://www.fernsehlotterie.de/informieren/deutsches-hilfswerk/</w:t>
        </w:r>
      </w:hyperlink>
      <w:r w:rsidR="00336275" w:rsidRPr="00DD06E2">
        <w:rPr>
          <w:sz w:val="24"/>
        </w:rPr>
        <w:t xml:space="preserve"> </w:t>
      </w:r>
    </w:p>
    <w:p w:rsidR="00336275" w:rsidRDefault="00336275" w:rsidP="00336275">
      <w:pPr>
        <w:jc w:val="both"/>
        <w:rPr>
          <w:sz w:val="24"/>
        </w:rPr>
      </w:pPr>
    </w:p>
    <w:p w:rsidR="00E81F96" w:rsidRDefault="00E81F96" w:rsidP="00336275">
      <w:pPr>
        <w:jc w:val="both"/>
        <w:rPr>
          <w:sz w:val="24"/>
        </w:rPr>
      </w:pPr>
    </w:p>
    <w:p w:rsidR="00E81F96" w:rsidRDefault="00E81F96" w:rsidP="00336275">
      <w:pPr>
        <w:jc w:val="both"/>
        <w:rPr>
          <w:sz w:val="24"/>
        </w:rPr>
      </w:pPr>
    </w:p>
    <w:p w:rsidR="00893C3A" w:rsidRDefault="00893C3A" w:rsidP="00336275">
      <w:pPr>
        <w:jc w:val="both"/>
        <w:rPr>
          <w:sz w:val="24"/>
        </w:rPr>
      </w:pPr>
    </w:p>
    <w:p w:rsidR="00893C3A" w:rsidRDefault="00893C3A" w:rsidP="00336275">
      <w:pPr>
        <w:jc w:val="both"/>
        <w:rPr>
          <w:sz w:val="24"/>
        </w:rPr>
      </w:pPr>
    </w:p>
    <w:p w:rsidR="00893C3A" w:rsidRDefault="00893C3A" w:rsidP="00336275">
      <w:pPr>
        <w:jc w:val="both"/>
        <w:rPr>
          <w:sz w:val="24"/>
        </w:rPr>
      </w:pPr>
    </w:p>
    <w:p w:rsidR="00893C3A" w:rsidRDefault="00893C3A" w:rsidP="00336275">
      <w:pPr>
        <w:jc w:val="both"/>
        <w:rPr>
          <w:sz w:val="24"/>
        </w:rPr>
      </w:pPr>
    </w:p>
    <w:p w:rsidR="00E81F96" w:rsidRPr="00893C3A" w:rsidRDefault="00E81F96" w:rsidP="00893C3A">
      <w:pPr>
        <w:jc w:val="right"/>
        <w:rPr>
          <w:sz w:val="24"/>
        </w:rPr>
      </w:pPr>
      <w:r w:rsidRPr="00893C3A">
        <w:rPr>
          <w:sz w:val="24"/>
        </w:rPr>
        <w:t xml:space="preserve">Diözesan-Caritasverband </w:t>
      </w:r>
      <w:r w:rsidR="00D324E3">
        <w:rPr>
          <w:sz w:val="24"/>
        </w:rPr>
        <w:t xml:space="preserve">für das Erzbistum </w:t>
      </w:r>
      <w:r w:rsidRPr="00893C3A">
        <w:rPr>
          <w:sz w:val="24"/>
        </w:rPr>
        <w:t>Köln</w:t>
      </w:r>
      <w:bookmarkStart w:id="5" w:name="_GoBack"/>
      <w:bookmarkEnd w:id="5"/>
    </w:p>
    <w:p w:rsidR="00E81F96" w:rsidRPr="00893C3A" w:rsidRDefault="00E81F96" w:rsidP="00893C3A">
      <w:pPr>
        <w:jc w:val="right"/>
        <w:rPr>
          <w:sz w:val="24"/>
        </w:rPr>
      </w:pPr>
      <w:r w:rsidRPr="00893C3A">
        <w:rPr>
          <w:sz w:val="24"/>
        </w:rPr>
        <w:t>-Geschäftsstelle Ehe- und Familienfonds-</w:t>
      </w:r>
    </w:p>
    <w:p w:rsidR="00E81F96" w:rsidRPr="00893C3A" w:rsidRDefault="00E81F96" w:rsidP="00893C3A">
      <w:pPr>
        <w:jc w:val="right"/>
        <w:rPr>
          <w:sz w:val="24"/>
        </w:rPr>
      </w:pPr>
      <w:r w:rsidRPr="00893C3A">
        <w:rPr>
          <w:sz w:val="24"/>
        </w:rPr>
        <w:t>Georgstraße 7 | 50676 Köln</w:t>
      </w:r>
    </w:p>
    <w:p w:rsidR="00893C3A" w:rsidRPr="00893C3A" w:rsidRDefault="00893C3A" w:rsidP="00893C3A">
      <w:pPr>
        <w:jc w:val="right"/>
        <w:rPr>
          <w:sz w:val="24"/>
        </w:rPr>
      </w:pPr>
      <w:r w:rsidRPr="00893C3A">
        <w:rPr>
          <w:sz w:val="24"/>
        </w:rPr>
        <w:t xml:space="preserve">Telefon </w:t>
      </w:r>
      <w:r w:rsidRPr="00893C3A">
        <w:rPr>
          <w:sz w:val="24"/>
        </w:rPr>
        <w:tab/>
        <w:t>0221 2010 147 oder 236</w:t>
      </w:r>
    </w:p>
    <w:p w:rsidR="00E81F96" w:rsidRPr="00893C3A" w:rsidRDefault="00E81F96" w:rsidP="00893C3A">
      <w:pPr>
        <w:jc w:val="right"/>
        <w:rPr>
          <w:sz w:val="24"/>
        </w:rPr>
      </w:pPr>
      <w:r w:rsidRPr="00893C3A">
        <w:rPr>
          <w:sz w:val="24"/>
        </w:rPr>
        <w:t>Telefax</w:t>
      </w:r>
      <w:r w:rsidRPr="00893C3A">
        <w:rPr>
          <w:sz w:val="24"/>
        </w:rPr>
        <w:tab/>
        <w:t>0221 2010 395</w:t>
      </w:r>
    </w:p>
    <w:p w:rsidR="00893C3A" w:rsidRPr="00893C3A" w:rsidRDefault="00D324E3" w:rsidP="00893C3A">
      <w:pPr>
        <w:jc w:val="right"/>
        <w:rPr>
          <w:sz w:val="24"/>
        </w:rPr>
      </w:pPr>
      <w:hyperlink r:id="rId18" w:history="1">
        <w:r w:rsidR="00893C3A" w:rsidRPr="00893C3A">
          <w:rPr>
            <w:rStyle w:val="Hyperlink"/>
            <w:sz w:val="24"/>
          </w:rPr>
          <w:t>eheundfamilienfonds@caritasnet.de</w:t>
        </w:r>
      </w:hyperlink>
    </w:p>
    <w:p w:rsidR="00E81F96" w:rsidRPr="00893C3A" w:rsidRDefault="00D324E3" w:rsidP="00893C3A">
      <w:pPr>
        <w:jc w:val="right"/>
      </w:pPr>
      <w:hyperlink r:id="rId19" w:history="1">
        <w:r w:rsidR="00893C3A" w:rsidRPr="00893C3A">
          <w:rPr>
            <w:rStyle w:val="Hyperlink"/>
            <w:sz w:val="24"/>
          </w:rPr>
          <w:t>www.ehe-und-familienfonds.de</w:t>
        </w:r>
      </w:hyperlink>
    </w:p>
    <w:p w:rsidR="00336275" w:rsidRPr="00336275" w:rsidRDefault="00336275" w:rsidP="00336275"/>
    <w:sectPr w:rsidR="00336275" w:rsidRPr="00336275" w:rsidSect="004314A8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1134" w:bottom="851" w:left="1418" w:header="2693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96" w:rsidRDefault="00E81F96" w:rsidP="00132D81">
      <w:r>
        <w:separator/>
      </w:r>
    </w:p>
  </w:endnote>
  <w:endnote w:type="continuationSeparator" w:id="0">
    <w:p w:rsidR="00E81F96" w:rsidRDefault="00E81F96" w:rsidP="0013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fficinaSansITCTTBook">
    <w:altName w:val="Officina Sans ITC T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ans-Bold">
    <w:altName w:val="ITC Officina Sans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F96" w:rsidRDefault="00E81F96" w:rsidP="00132D81">
    <w:pPr>
      <w:pStyle w:val="Fuzeile"/>
      <w:spacing w:line="216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E1D1A53" wp14:editId="2D879BD9">
              <wp:simplePos x="0" y="0"/>
              <wp:positionH relativeFrom="page">
                <wp:posOffset>6837045</wp:posOffset>
              </wp:positionH>
              <wp:positionV relativeFrom="page">
                <wp:posOffset>10171430</wp:posOffset>
              </wp:positionV>
              <wp:extent cx="360045" cy="252095"/>
              <wp:effectExtent l="0" t="0" r="1905" b="14605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F96" w:rsidRPr="0020303E" w:rsidRDefault="00E81F96" w:rsidP="00132D81">
                          <w:pPr>
                            <w:pStyle w:val="Seiten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D324E3">
                            <w:fldChar w:fldCharType="begin"/>
                          </w:r>
                          <w:r w:rsidR="00D324E3">
                            <w:instrText xml:space="preserve"> SECTIONPAGES  \* Arabic  \* MERGEFORMAT </w:instrText>
                          </w:r>
                          <w:r w:rsidR="00D324E3">
                            <w:fldChar w:fldCharType="separate"/>
                          </w:r>
                          <w:r w:rsidR="00D324E3">
                            <w:rPr>
                              <w:noProof/>
                            </w:rPr>
                            <w:t>3</w:t>
                          </w:r>
                          <w:r w:rsidR="00D324E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D1A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38.35pt;margin-top:800.9pt;width:28.3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ltrQIAAKgFAAAOAAAAZHJzL2Uyb0RvYy54bWysVG1vmzAQ/j5p/8Hyd8pLIQmopGpDmCZ1&#10;L1K7H2DABGtgM9sJdNP++84mpGmrSdM2PliHfX7unrvHd3U9di06UKmY4Cn2LzyMKC9FxfguxV8e&#10;cmeFkdKEV6QVnKb4kSp8vX775mroExqIRrQVlQhAuEqGPsWN1n3iuqpsaEfUhegph8NayI5o+JU7&#10;t5JkAPSudQPPW7iDkFUvRUmVgt1sOsRri1/XtNSf6lpRjdoUQ27artKuhVnd9RVJdpL0DSuPaZC/&#10;yKIjjEPQE1RGNEF7yV5BdayUQolaX5Sic0Vds5JaDsDG916wuW9ITy0XKI7qT2VS/w+2/Hj4LBGr&#10;UrzEiJMOWvRAR13TtkKBqc7QqwSc7ntw0+OtGKHLlqnq70T5VSEuNg3hO3ojpRgaSirIzjc33bOr&#10;E44yIMXwQVQQhuy1sEBjLTtTOigGAnTo0uOpM5AKKmHzcuF5YYRRCUdBFHhxZCOQZL7cS6XfUdEh&#10;Y6RYQuMtODncKW2SIcnsYmJxkbO2tc1v+bMNcJx2IDRcNWcmCdvLH7EXb1fbVeiEwWLrhF6WOTf5&#10;JnQWub+Msstss8n8nyauHyYNqyrKTZhZV374Z307KnxSxElZSrSsMnAmJSV3xaaV6EBA17n9jgU5&#10;c3Ofp2GLAFxeUPKD0LsNYidfrJZOmIeREy+9leP58W288MI4zPLnlO4Yp/9OCQ0pjqMgmrT0W26e&#10;/V5zI0nHNEyOlnUpXp2cSGIUuOWVba0mrJ3ss1KY9J9KAe2eG231aiQ6iVWPxQgoRsSFqB5BuVKA&#10;skCeMO7AaIT8jtEAoyPF6tueSIpR+56D+s2cmQ05G8VsEF7C1RQXGE3mRk/zaN9LtmsAeXpfXNzA&#10;C6mZVe9TFsd3BePAkjiOLjNvzv+t19OAXf8CAAD//wMAUEsDBBQABgAIAAAAIQBEJFnC4gAAAA8B&#10;AAAPAAAAZHJzL2Rvd25yZXYueG1sTI9BT4QwEIXvJv6HZky8uS2wwoqUDTHxYNbVyPoDulCBSKeE&#10;Fhb/vcNJb/NmXt58L9svpmezHl1nUUKwEcA0VrbusJHweXq+2wFzXmGteotawo92sM+vrzKV1vaC&#10;H3oufcMoBF2qJLTeDynnrmq1UW5jB410+7KjUZ7k2PB6VBcKNz0PhYi5UR3Sh1YN+qnV1Xc5GQnz&#10;0YTFS/X2wMvXMEqS6PBeTAcpb2+W4hGY14v/M8OKT+iQE9PZTlg71pMWSZyQl6ZYBNRi9QRRtAV2&#10;Xnfb4B54nvH/PfJfAAAA//8DAFBLAQItABQABgAIAAAAIQC2gziS/gAAAOEBAAATAAAAAAAAAAAA&#10;AAAAAAAAAABbQ29udGVudF9UeXBlc10ueG1sUEsBAi0AFAAGAAgAAAAhADj9If/WAAAAlAEAAAsA&#10;AAAAAAAAAAAAAAAALwEAAF9yZWxzLy5yZWxzUEsBAi0AFAAGAAgAAAAhAGaHWW2tAgAAqAUAAA4A&#10;AAAAAAAAAAAAAAAALgIAAGRycy9lMm9Eb2MueG1sUEsBAi0AFAAGAAgAAAAhAEQkWcLiAAAADwEA&#10;AA8AAAAAAAAAAAAAAAAABwUAAGRycy9kb3ducmV2LnhtbFBLBQYAAAAABAAEAPMAAAAWBgAAAAA=&#10;" filled="f" stroked="f">
              <v:textbox inset="0,0,0,0">
                <w:txbxContent>
                  <w:p w:rsidR="00E81F96" w:rsidRPr="0020303E" w:rsidRDefault="00E81F96" w:rsidP="00132D81">
                    <w:pPr>
                      <w:pStyle w:val="Seiten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 w:rsidR="00D324E3">
                      <w:fldChar w:fldCharType="begin"/>
                    </w:r>
                    <w:r w:rsidR="00D324E3">
                      <w:instrText xml:space="preserve"> SECTIONPAGES  \* Arabic  \* MERGEFORMAT </w:instrText>
                    </w:r>
                    <w:r w:rsidR="00D324E3">
                      <w:fldChar w:fldCharType="separate"/>
                    </w:r>
                    <w:r w:rsidR="00D324E3">
                      <w:rPr>
                        <w:noProof/>
                      </w:rPr>
                      <w:t>3</w:t>
                    </w:r>
                    <w:r w:rsidR="00D324E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F96" w:rsidRDefault="00E81F96" w:rsidP="00132D81">
    <w:pPr>
      <w:pStyle w:val="Fuzeile"/>
      <w:spacing w:line="216" w:lineRule="auto"/>
    </w:pPr>
    <w:bookmarkStart w:id="6" w:name="Fusszeile"/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A1847C0" wp14:editId="60855861">
              <wp:simplePos x="0" y="0"/>
              <wp:positionH relativeFrom="page">
                <wp:posOffset>6840855</wp:posOffset>
              </wp:positionH>
              <wp:positionV relativeFrom="page">
                <wp:posOffset>10171430</wp:posOffset>
              </wp:positionV>
              <wp:extent cx="360045" cy="252095"/>
              <wp:effectExtent l="0" t="0" r="1905" b="14605"/>
              <wp:wrapNone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F96" w:rsidRPr="0020303E" w:rsidRDefault="00E81F96" w:rsidP="00904F66">
                          <w:pPr>
                            <w:pStyle w:val="Seiten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D324E3">
                            <w:fldChar w:fldCharType="begin"/>
                          </w:r>
                          <w:r w:rsidR="00D324E3">
                            <w:instrText xml:space="preserve"> SECTIONPAGES  \* Arabic  \* MERGEFORMAT </w:instrText>
                          </w:r>
                          <w:r w:rsidR="00D324E3">
                            <w:fldChar w:fldCharType="separate"/>
                          </w:r>
                          <w:r w:rsidR="00D324E3">
                            <w:rPr>
                              <w:noProof/>
                            </w:rPr>
                            <w:t>3</w:t>
                          </w:r>
                          <w:r w:rsidR="00D324E3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81F96" w:rsidRPr="0020303E" w:rsidRDefault="00E81F96" w:rsidP="00132D81">
                          <w:pPr>
                            <w:pStyle w:val="Seiten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847C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538.65pt;margin-top:800.9pt;width:28.3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sLrwIAAK8FAAAOAAAAZHJzL2Uyb0RvYy54bWysVG1vmzAQ/j5p/8Hyd8pLIQ2opGpDmCZ1&#10;L1K7H2DABGtgM9sJdNP++84mpEmrSdM2PqCzfX7unrvHd30zdi3aU6mY4Cn2LzyMKC9Fxfg2xV8e&#10;c2eJkdKEV6QVnKb4iSp8s3r75nroExqIRrQVlQhAuEqGPsWN1n3iuqpsaEfUhegph8NayI5oWMqt&#10;W0kyAHrXuoHnLdxByKqXoqRKwW42HeKVxa9rWupPda2oRm2KITdt/9L+C/N3V9ck2UrSN6w8pEH+&#10;IouOMA5Bj1AZ0QTtJHsF1bFSCiVqfVGKzhV1zUpqOQAb33vB5qEhPbVcoDiqP5ZJ/T/Y8uP+s0Ss&#10;SnGAEScdtOiRjrqmbYV8U52hVwk4PfTgpsc7MUKXLVPV34vyq0JcrBvCt/RWSjE0lFSQnb3pnlyd&#10;cJQBKYYPooIwZKeFBRpr2ZnSQTEQoEOXno6dgVRQCZuXC88LI4xKOAqiwIsjk5tLkvlyL5V+R0WH&#10;jJFiCY234GR/r/TkOruYWFzkrG1t81t+tgGY0w6EhqvmzCRhe/kj9uLNcrMMnTBYbJzQyzLnNl+H&#10;ziL3r6LsMluvM/+nieuHScOqinITZtaVH/5Z3w4KnxRxVJYSLasMnElJyW2xbiXaE9B1br9DQU7c&#10;3PM0bL2AywtKfhB6d0Hs5IvllRPmYeTEV97S8fz4Ll54YRxm+Tmle8bpv1NCQ4rjKIgmLf2Wm2e/&#10;19xI0jENk6NlXYqXRyeSGAVueGVbqwlrJ/ukFCb951JAu+dGW70aiU5i1WMxHh4GgBktF6J6AgFL&#10;AQIDlcLUA6MR8jtGA0yQFKtvOyIpRu17Do/AjJvZkLNRzAbhJVxNcYHRZK71NJZ2vWTbBpCnZ8bF&#10;LTyUmlkRP2cBDMwCpoLlcphgZuycrq3X85xd/QIAAP//AwBQSwMEFAAGAAgAAAAhANNA1/TgAAAA&#10;DwEAAA8AAABkcnMvZG93bnJldi54bWxMT01PhDAQvZv4H5ox8ea2wLq7ImVDTDyYdTWy/oAurUCk&#10;U0ILi//e4aS3eTNv3ke2n23HJjP41qGEaCWAGaycbrGW8Hl6vtsB80GhVp1DI+HHeNjn11eZSrW7&#10;4IeZylAzEkGfKglNCH3Kua8aY5Vfud4g3b7cYFUgONRcD+pC4rbjsRAbblWL5NCo3jw1pvouRyth&#10;Otq4eKneHnj5GifbbXJ4L8aDlLc3c/EILJg5/JFhiU/RIadMZzei9qwjLOiPuDRtREQtFk6UrKng&#10;edmto3vgecb/98h/AQAA//8DAFBLAQItABQABgAIAAAAIQC2gziS/gAAAOEBAAATAAAAAAAAAAAA&#10;AAAAAAAAAABbQ29udGVudF9UeXBlc10ueG1sUEsBAi0AFAAGAAgAAAAhADj9If/WAAAAlAEAAAsA&#10;AAAAAAAAAAAAAAAALwEAAF9yZWxzLy5yZWxzUEsBAi0AFAAGAAgAAAAhANpHGwuvAgAArwUAAA4A&#10;AAAAAAAAAAAAAAAALgIAAGRycy9lMm9Eb2MueG1sUEsBAi0AFAAGAAgAAAAhANNA1/TgAAAADwEA&#10;AA8AAAAAAAAAAAAAAAAACQUAAGRycy9kb3ducmV2LnhtbFBLBQYAAAAABAAEAPMAAAAWBgAAAAA=&#10;" filled="f" stroked="f">
              <v:textbox inset="0,0,0,0">
                <w:txbxContent>
                  <w:p w:rsidR="00E81F96" w:rsidRPr="0020303E" w:rsidRDefault="00E81F96" w:rsidP="00904F66">
                    <w:pPr>
                      <w:pStyle w:val="Seiten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</w:t>
                    </w:r>
                    <w:r w:rsidR="00D324E3">
                      <w:fldChar w:fldCharType="begin"/>
                    </w:r>
                    <w:r w:rsidR="00D324E3">
                      <w:instrText xml:space="preserve"> SECTIONPAGES  \* Arabic  \* MERGEFORMAT </w:instrText>
                    </w:r>
                    <w:r w:rsidR="00D324E3">
                      <w:fldChar w:fldCharType="separate"/>
                    </w:r>
                    <w:r w:rsidR="00D324E3">
                      <w:rPr>
                        <w:noProof/>
                      </w:rPr>
                      <w:t>3</w:t>
                    </w:r>
                    <w:r w:rsidR="00D324E3">
                      <w:rPr>
                        <w:noProof/>
                      </w:rPr>
                      <w:fldChar w:fldCharType="end"/>
                    </w:r>
                  </w:p>
                  <w:p w:rsidR="00E81F96" w:rsidRPr="0020303E" w:rsidRDefault="00E81F96" w:rsidP="00132D81">
                    <w:pPr>
                      <w:pStyle w:val="Seiten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96" w:rsidRDefault="00E81F96" w:rsidP="00132D81">
      <w:r>
        <w:separator/>
      </w:r>
    </w:p>
  </w:footnote>
  <w:footnote w:type="continuationSeparator" w:id="0">
    <w:p w:rsidR="00E81F96" w:rsidRDefault="00E81F96" w:rsidP="0013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F96" w:rsidRDefault="00E81F96">
    <w:pPr>
      <w:pStyle w:val="Kopfzeile"/>
    </w:pPr>
  </w:p>
  <w:p w:rsidR="00E81F96" w:rsidRDefault="00E81F96">
    <w:pPr>
      <w:pStyle w:val="Kopfzeile"/>
    </w:pPr>
    <w:r w:rsidRPr="00CB3226">
      <w:rPr>
        <w:noProof/>
        <w:lang w:eastAsia="de-DE"/>
      </w:rPr>
      <w:drawing>
        <wp:anchor distT="0" distB="0" distL="114300" distR="114300" simplePos="0" relativeHeight="251676672" behindDoc="1" locked="1" layoutInCell="1" allowOverlap="1" wp14:anchorId="444104EE" wp14:editId="0D670903">
          <wp:simplePos x="0" y="0"/>
          <wp:positionH relativeFrom="page">
            <wp:posOffset>3780790</wp:posOffset>
          </wp:positionH>
          <wp:positionV relativeFrom="page">
            <wp:posOffset>342265</wp:posOffset>
          </wp:positionV>
          <wp:extent cx="2665730" cy="609600"/>
          <wp:effectExtent l="25400" t="0" r="1270" b="0"/>
          <wp:wrapNone/>
          <wp:docPr id="1" name="Grafik 1" descr="Briefbogen1_EB_00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iefbogen1_EB_00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F96" w:rsidRPr="00894EF4" w:rsidRDefault="00E81F96" w:rsidP="00132D81">
    <w:pPr>
      <w:pStyle w:val="EinfacherAbsatz"/>
      <w:rPr>
        <w:rFonts w:ascii="Officina Sans ITC TT" w:hAnsi="Officina Sans ITC TT" w:cs="OfficinaSansITCTTBook"/>
        <w:b/>
        <w:color w:val="063679"/>
        <w:sz w:val="16"/>
        <w:szCs w:val="16"/>
      </w:rPr>
    </w:pPr>
    <w:r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29F094" wp14:editId="1BFF11C5">
              <wp:simplePos x="0" y="0"/>
              <wp:positionH relativeFrom="page">
                <wp:posOffset>360045</wp:posOffset>
              </wp:positionH>
              <wp:positionV relativeFrom="page">
                <wp:posOffset>3780790</wp:posOffset>
              </wp:positionV>
              <wp:extent cx="97155" cy="0"/>
              <wp:effectExtent l="7620" t="8890" r="9525" b="10160"/>
              <wp:wrapNone/>
              <wp:docPr id="4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1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6367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F677D" id="Gerade Verbindung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28.35pt,297.7pt" to="3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PXKAIAAEAEAAAOAAAAZHJzL2Uyb0RvYy54bWysU8GO2yAQvVfqPyDuie3E8SZWnFVlJ3vZ&#10;diPttncC2EbFgIDEiar+ewHHUba9VFV9wMDMPN7MvFk/njsOTlQbJkUBk2kMARVYEiaaAn59202W&#10;EBiLBEFcClrACzXwcfPxw7pXOZ3JVnJCNXAgwuS9KmBrrcqjyOCWdshMpaLCGWupO2TdUTcR0ah3&#10;6B2PZnGcRb3URGmJqTHuthqMcBPw65pi+1LXhlrAC+i42bDqsB78Gm3WKG80Ui3DVxroH1h0iAn3&#10;6A2qQhaBo2Z/QHUMa2lkbadYdpGsa4ZpyMFlk8S/ZfPaIkVDLq44Rt3KZP4fLP5y2mvASAFTCATq&#10;XIueqEaEgm9UH5ggR9GApS9Tr0zuvEux1z5RfBav6lni7wYIWbZINDTQfbsoh5H4iOhdiD8Y5R47&#10;9J8lcT7oaGWo2bnWnYd01QDn0JrLrTX0bAF2l6uHZLGAAI+WCOVjmNLGPlHZAb8pIGfC1wzl6PRs&#10;rKeB8tHFXwu5Y5yHvnMB+gJm80UcAozkjHijdzO6OZRcgxPyysnm2cMq5OQs924ds06/nHUFXMb+&#10;GxTVUkS2goRXLGJ82DsmXHhwl5Xjdt0NOvmxilfb5XaZTtJZtp2kcVVNPu3KdJLtkodFNa/Kskp+&#10;ep5JmreMECo81VGzSfp3mrhOz6C2m2pvNYneo4fiObLjP5AObfWdHDRxkOSy12O7nUyD83Wk/Bzc&#10;n93+fvA3vwAAAP//AwBQSwMEFAAGAAgAAAAhAEbPRineAAAACQEAAA8AAABkcnMvZG93bnJldi54&#10;bWxMj09LxDAQxe+C3yGM4M1NXdw/1qaLCF5UXKyLXrPN2GRtJqXJ7tZ+ekcQ9DTMvMeb3ytWg2/F&#10;AfvoAim4nGQgkOpgHDUKNq/3F0sQMWkyug2ECr4wwqo8PSl0bsKRXvBQpUZwCMVcK7ApdbmUsbbo&#10;dZyEDom1j9B7nXjtG2l6feRw38ppls2l1474g9Ud3lmsP6u9V1Ctx7fxydnwXu3k+EjmYeeetVLn&#10;Z8PtDYiEQ/ozww8+o0PJTNuwJxNFq2A2X7CT5/XsCgQbFlPutv09yLKQ/xuU3wAAAP//AwBQSwEC&#10;LQAUAAYACAAAACEAtoM4kv4AAADhAQAAEwAAAAAAAAAAAAAAAAAAAAAAW0NvbnRlbnRfVHlwZXNd&#10;LnhtbFBLAQItABQABgAIAAAAIQA4/SH/1gAAAJQBAAALAAAAAAAAAAAAAAAAAC8BAABfcmVscy8u&#10;cmVsc1BLAQItABQABgAIAAAAIQBg1UPXKAIAAEAEAAAOAAAAAAAAAAAAAAAAAC4CAABkcnMvZTJv&#10;RG9jLnhtbFBLAQItABQABgAIAAAAIQBGz0Yp3gAAAAkBAAAPAAAAAAAAAAAAAAAAAIIEAABkcnMv&#10;ZG93bnJldi54bWxQSwUGAAAAAAQABADzAAAAjQUAAAAA&#10;" strokecolor="#063679" strokeweight=".5pt">
              <v:stroke joinstyle="miter"/>
              <w10:wrap anchorx="page" anchory="page"/>
            </v:line>
          </w:pict>
        </mc:Fallback>
      </mc:AlternateContent>
    </w:r>
    <w:r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359684B" wp14:editId="3802C1CA">
              <wp:simplePos x="0" y="0"/>
              <wp:positionH relativeFrom="page">
                <wp:posOffset>5852795</wp:posOffset>
              </wp:positionH>
              <wp:positionV relativeFrom="page">
                <wp:posOffset>1028065</wp:posOffset>
              </wp:positionV>
              <wp:extent cx="1490345" cy="1998345"/>
              <wp:effectExtent l="0" t="0" r="14605" b="190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199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F96" w:rsidRDefault="00E81F96" w:rsidP="00132D81">
                          <w:pPr>
                            <w:pStyle w:val="EinfacherAbsatz"/>
                            <w:spacing w:before="113" w:line="192" w:lineRule="atLeast"/>
                            <w:rPr>
                              <w:rFonts w:cs="OfficinaSans-Bold"/>
                              <w:b/>
                              <w:bCs/>
                              <w:color w:val="063679"/>
                              <w:spacing w:val="-2"/>
                              <w:sz w:val="14"/>
                              <w:szCs w:val="16"/>
                            </w:rPr>
                          </w:pPr>
                          <w:r w:rsidRPr="00CB3226">
                            <w:rPr>
                              <w:rFonts w:cs="OfficinaSans-Bold"/>
                              <w:b/>
                              <w:bCs/>
                              <w:color w:val="063679"/>
                              <w:spacing w:val="-2"/>
                              <w:sz w:val="14"/>
                              <w:szCs w:val="16"/>
                            </w:rPr>
                            <w:t>Diözesan-Caritasverband Köln</w:t>
                          </w:r>
                        </w:p>
                        <w:p w:rsidR="00E81F96" w:rsidRPr="00CB3226" w:rsidRDefault="00E81F96" w:rsidP="00132D81">
                          <w:pPr>
                            <w:pStyle w:val="EinfacherAbsatz"/>
                            <w:spacing w:before="113" w:line="192" w:lineRule="atLeast"/>
                            <w:rPr>
                              <w:rFonts w:cs="OfficinaSans-Bold"/>
                              <w:b/>
                              <w:bCs/>
                              <w:color w:val="063679"/>
                              <w:spacing w:val="-2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cs="OfficinaSans-Bold"/>
                              <w:b/>
                              <w:bCs/>
                              <w:color w:val="063679"/>
                              <w:spacing w:val="-2"/>
                              <w:sz w:val="14"/>
                              <w:szCs w:val="16"/>
                            </w:rPr>
                            <w:t>-Geschäftsstelle Ehe- und Familienfonds-</w:t>
                          </w:r>
                        </w:p>
                        <w:p w:rsidR="00E81F96" w:rsidRPr="00CB3226" w:rsidRDefault="00E81F96" w:rsidP="00132D81">
                          <w:pPr>
                            <w:pStyle w:val="EinfacherAbsatz"/>
                            <w:spacing w:before="113" w:line="192" w:lineRule="atLeast"/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</w:pPr>
                          <w:r w:rsidRPr="00CB3226"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t>Georgstraße 7 | 50676 Köln</w:t>
                          </w:r>
                          <w:r w:rsidRPr="00CB3226"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br/>
                          </w:r>
                        </w:p>
                        <w:p w:rsidR="00E81F96" w:rsidRPr="00CB3226" w:rsidRDefault="00E81F96" w:rsidP="00132D81">
                          <w:pPr>
                            <w:pStyle w:val="EinfacherAbsatz"/>
                            <w:spacing w:before="113" w:line="192" w:lineRule="atLeast"/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</w:pPr>
                          <w:r w:rsidRPr="00CB3226"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t>Telefon</w:t>
                          </w:r>
                          <w:r w:rsidRPr="00CB3226"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tab/>
                            <w:t xml:space="preserve">0221 2010 </w:t>
                          </w:r>
                          <w:r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t xml:space="preserve">147 oder 236 </w:t>
                          </w:r>
                          <w:r w:rsidRPr="00CB3226"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br/>
                          </w:r>
                          <w:r w:rsidRPr="00CB3226">
                            <w:rPr>
                              <w:rFonts w:cs="OfficinaSans-Book"/>
                              <w:color w:val="063679"/>
                              <w:spacing w:val="2"/>
                              <w:sz w:val="14"/>
                              <w:szCs w:val="16"/>
                            </w:rPr>
                            <w:t>Telefax</w:t>
                          </w:r>
                          <w:r w:rsidRPr="00CB3226"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tab/>
                            <w:t>0221 2010 39</w:t>
                          </w:r>
                          <w:r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t>5</w:t>
                          </w:r>
                        </w:p>
                        <w:p w:rsidR="00E81F96" w:rsidRPr="00CB3226" w:rsidRDefault="00E81F96" w:rsidP="00132D81">
                          <w:pPr>
                            <w:pStyle w:val="EinfacherAbsatz"/>
                            <w:spacing w:before="113" w:line="192" w:lineRule="atLeast"/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</w:pPr>
                          <w:r w:rsidRPr="00CB3226">
                            <w:rPr>
                              <w:rFonts w:cs="OfficinaSans-Book"/>
                              <w:color w:val="063679"/>
                              <w:spacing w:val="-5"/>
                              <w:sz w:val="14"/>
                              <w:szCs w:val="16"/>
                            </w:rPr>
                            <w:t>eheundfamilienfonds@caritasnet.de</w:t>
                          </w:r>
                          <w:r w:rsidRPr="00CB3226">
                            <w:rPr>
                              <w:rFonts w:cs="OfficinaSans-Book"/>
                              <w:color w:val="063679"/>
                              <w:sz w:val="14"/>
                              <w:szCs w:val="16"/>
                            </w:rPr>
                            <w:br/>
                            <w:t>www.ehe-und-familienfonds.de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968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60.85pt;margin-top:80.95pt;width:117.35pt;height:15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mtsAIAALEFAAAOAAAAZHJzL2Uyb0RvYy54bWysVG1vmzAQ/j5p/8HydwokJAVUUrUhTJO6&#10;F6ndD3CwCdbAZrYT6Kb9951NSNNWk6ZtfEBn+/zcPXeP7+p6aBt0YEpzKTIcXgQYMVFKysUuw18e&#10;Ci/GSBsiKGmkYBl+ZBpfr96+ueq7lM1kLRvKFAIQodO+y3BtTJf6vi5r1hJ9ITsm4LCSqiUGlmrn&#10;U0V6QG8bfxYES7+XinZKlkxr2M3HQ7xy+FXFSvOpqjQzqMkw5GbcX7n/1v791RVJd4p0NS+PaZC/&#10;yKIlXEDQE1RODEF7xV9BtbxUUsvKXJSy9WVV8ZI5DsAmDF6wua9JxxwXKI7uTmXS/w+2/Hj4rBCn&#10;GZ5jJEgLLXpgg6lYQ9HcVqfvdApO9x24meFWDtBlx1R3d7L8qpGQ65qIHbtRSvY1IxSyC+1N/+zq&#10;iKMtyLb/ICmEIXsjHdBQqdaWDoqBAB269HjqDKSCShsySoJ5tMCohLMwSWK7sDFIOl3vlDbvmGyR&#10;NTKsoPUOnhzutBldJxcbTciCNw3sk7QRzzYAc9yB4HDVntk0XDd/JEGyiTdx5EWz5caLgjz3bop1&#10;5C2L8HKRz/P1Og9/2rhhlNacUiZsmElZYfRnnTtqfNTESVtaNpxaOJuSVrvtulHoQEDZhfuOBTlz&#10;85+n4eoFXF5QCmdRcDtLvGIZX3pRES285DKIvSBMbpNlECVRXjyndMcF+3dKqM9wspgtRjX9llvg&#10;vtfcSNpyA7Oj4W2G45MTSa0GN4K61hrCm9E+K4VN/6kU0O6p0U6xVqSjXM2wHdzTcHK2at5K+ggS&#10;VhIEBjqFuQdGLdV3jHqYIRnW3/ZEMYya9wKegR04k6EmYzsZRJRwNcMGo9Fcm3Ew7TvFdzUgjw9N&#10;yBt4KhV3In7K4vjAYC44LscZZgfP+dp5PU3a1S8AAAD//wMAUEsDBBQABgAIAAAAIQCORe064QAA&#10;AAwBAAAPAAAAZHJzL2Rvd25yZXYueG1sTI/BTsMwEETvSPyDtUjcqJOquCTEqSoEJyREGg4cnXib&#10;WI3XIXbb8Pe4p3JczdPM22Iz24GdcPLGkYR0kQBDap021En4qt8enoD5oEirwRFK+EUPm/L2plC5&#10;dmeq8LQLHYsl5HMloQ9hzDn3bY9W+YUbkWK2d5NVIZ5Tx/WkzrHcDnyZJIJbZSgu9GrElx7bw+5o&#10;JWy/qXo1Px/NZ7WvTF1nCb2Lg5T3d/P2GVjAOVxhuOhHdSijU+OOpD0bJGTLdB3RGIg0A3Yh0kex&#10;AtZIWK2FAF4W/P8T5R8AAAD//wMAUEsBAi0AFAAGAAgAAAAhALaDOJL+AAAA4QEAABMAAAAAAAAA&#10;AAAAAAAAAAAAAFtDb250ZW50X1R5cGVzXS54bWxQSwECLQAUAAYACAAAACEAOP0h/9YAAACUAQAA&#10;CwAAAAAAAAAAAAAAAAAvAQAAX3JlbHMvLnJlbHNQSwECLQAUAAYACAAAACEAVj0ZrbACAACxBQAA&#10;DgAAAAAAAAAAAAAAAAAuAgAAZHJzL2Uyb0RvYy54bWxQSwECLQAUAAYACAAAACEAjkXtOuEAAAAM&#10;AQAADwAAAAAAAAAAAAAAAAAKBQAAZHJzL2Rvd25yZXYueG1sUEsFBgAAAAAEAAQA8wAAABgGAAAA&#10;AA==&#10;" filled="f" stroked="f">
              <v:textbox inset="0,0,0,0">
                <w:txbxContent>
                  <w:p w:rsidR="00E81F96" w:rsidRDefault="00E81F96" w:rsidP="00132D81">
                    <w:pPr>
                      <w:pStyle w:val="EinfacherAbsatz"/>
                      <w:spacing w:before="113" w:line="192" w:lineRule="atLeast"/>
                      <w:rPr>
                        <w:rFonts w:cs="OfficinaSans-Bold"/>
                        <w:b/>
                        <w:bCs/>
                        <w:color w:val="063679"/>
                        <w:spacing w:val="-2"/>
                        <w:sz w:val="14"/>
                        <w:szCs w:val="16"/>
                      </w:rPr>
                    </w:pPr>
                    <w:r w:rsidRPr="00CB3226">
                      <w:rPr>
                        <w:rFonts w:cs="OfficinaSans-Bold"/>
                        <w:b/>
                        <w:bCs/>
                        <w:color w:val="063679"/>
                        <w:spacing w:val="-2"/>
                        <w:sz w:val="14"/>
                        <w:szCs w:val="16"/>
                      </w:rPr>
                      <w:t>Diözesan-Caritasverband Köln</w:t>
                    </w:r>
                  </w:p>
                  <w:p w:rsidR="00E81F96" w:rsidRPr="00CB3226" w:rsidRDefault="00E81F96" w:rsidP="00132D81">
                    <w:pPr>
                      <w:pStyle w:val="EinfacherAbsatz"/>
                      <w:spacing w:before="113" w:line="192" w:lineRule="atLeast"/>
                      <w:rPr>
                        <w:rFonts w:cs="OfficinaSans-Bold"/>
                        <w:b/>
                        <w:bCs/>
                        <w:color w:val="063679"/>
                        <w:spacing w:val="-2"/>
                        <w:sz w:val="14"/>
                        <w:szCs w:val="16"/>
                      </w:rPr>
                    </w:pPr>
                    <w:r>
                      <w:rPr>
                        <w:rFonts w:cs="OfficinaSans-Bold"/>
                        <w:b/>
                        <w:bCs/>
                        <w:color w:val="063679"/>
                        <w:spacing w:val="-2"/>
                        <w:sz w:val="14"/>
                        <w:szCs w:val="16"/>
                      </w:rPr>
                      <w:t>-Geschäftsstelle Ehe- und Familienfonds-</w:t>
                    </w:r>
                  </w:p>
                  <w:p w:rsidR="00E81F96" w:rsidRPr="00CB3226" w:rsidRDefault="00E81F96" w:rsidP="00132D81">
                    <w:pPr>
                      <w:pStyle w:val="EinfacherAbsatz"/>
                      <w:spacing w:before="113" w:line="192" w:lineRule="atLeast"/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</w:pPr>
                    <w:r w:rsidRPr="00CB3226"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t>Georgstraße 7 | 50676 Köln</w:t>
                    </w:r>
                    <w:r w:rsidRPr="00CB3226"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br/>
                    </w:r>
                  </w:p>
                  <w:p w:rsidR="00E81F96" w:rsidRPr="00CB3226" w:rsidRDefault="00E81F96" w:rsidP="00132D81">
                    <w:pPr>
                      <w:pStyle w:val="EinfacherAbsatz"/>
                      <w:spacing w:before="113" w:line="192" w:lineRule="atLeast"/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</w:pPr>
                    <w:r w:rsidRPr="00CB3226"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t>Telefon</w:t>
                    </w:r>
                    <w:r w:rsidRPr="00CB3226"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tab/>
                      <w:t xml:space="preserve">0221 2010 </w:t>
                    </w:r>
                    <w:r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t xml:space="preserve">147 oder 236 </w:t>
                    </w:r>
                    <w:r w:rsidRPr="00CB3226"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br/>
                    </w:r>
                    <w:r w:rsidRPr="00CB3226">
                      <w:rPr>
                        <w:rFonts w:cs="OfficinaSans-Book"/>
                        <w:color w:val="063679"/>
                        <w:spacing w:val="2"/>
                        <w:sz w:val="14"/>
                        <w:szCs w:val="16"/>
                      </w:rPr>
                      <w:t>Telefax</w:t>
                    </w:r>
                    <w:r w:rsidRPr="00CB3226"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tab/>
                      <w:t>0221 2010 39</w:t>
                    </w:r>
                    <w:r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t>5</w:t>
                    </w:r>
                  </w:p>
                  <w:p w:rsidR="00E81F96" w:rsidRPr="00CB3226" w:rsidRDefault="00E81F96" w:rsidP="00132D81">
                    <w:pPr>
                      <w:pStyle w:val="EinfacherAbsatz"/>
                      <w:spacing w:before="113" w:line="192" w:lineRule="atLeast"/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</w:pPr>
                    <w:r w:rsidRPr="00CB3226">
                      <w:rPr>
                        <w:rFonts w:cs="OfficinaSans-Book"/>
                        <w:color w:val="063679"/>
                        <w:spacing w:val="-5"/>
                        <w:sz w:val="14"/>
                        <w:szCs w:val="16"/>
                      </w:rPr>
                      <w:t>eheundfamilienfonds@caritasnet.de</w:t>
                    </w:r>
                    <w:r w:rsidRPr="00CB3226">
                      <w:rPr>
                        <w:rFonts w:cs="OfficinaSans-Book"/>
                        <w:color w:val="063679"/>
                        <w:sz w:val="14"/>
                        <w:szCs w:val="16"/>
                      </w:rPr>
                      <w:br/>
                      <w:t>www.ehe-und-familienfonds.de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4EF4">
      <w:rPr>
        <w:b/>
        <w:noProof/>
        <w:lang w:eastAsia="de-DE"/>
      </w:rPr>
      <w:drawing>
        <wp:anchor distT="0" distB="0" distL="114300" distR="114300" simplePos="0" relativeHeight="251659264" behindDoc="1" locked="1" layoutInCell="1" allowOverlap="1" wp14:anchorId="5CD1333B" wp14:editId="60A737E5">
          <wp:simplePos x="0" y="0"/>
          <wp:positionH relativeFrom="page">
            <wp:posOffset>3780790</wp:posOffset>
          </wp:positionH>
          <wp:positionV relativeFrom="page">
            <wp:posOffset>342265</wp:posOffset>
          </wp:positionV>
          <wp:extent cx="2665388" cy="611945"/>
          <wp:effectExtent l="25400" t="0" r="1612" b="0"/>
          <wp:wrapNone/>
          <wp:docPr id="9" name="Grafik 9" descr="Briefbogen1_EB_00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iefbogen1_EB_00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5388" cy="611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72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F04A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5BC3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484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A5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53C3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2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6E85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07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0BA8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206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B87DA6"/>
    <w:multiLevelType w:val="hybridMultilevel"/>
    <w:tmpl w:val="27E858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25592"/>
    <w:multiLevelType w:val="hybridMultilevel"/>
    <w:tmpl w:val="09542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675B8"/>
    <w:multiLevelType w:val="hybridMultilevel"/>
    <w:tmpl w:val="ECFC24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B384A"/>
    <w:multiLevelType w:val="hybridMultilevel"/>
    <w:tmpl w:val="6040E9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C290B"/>
    <w:multiLevelType w:val="hybridMultilevel"/>
    <w:tmpl w:val="9C5870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60E3A"/>
    <w:multiLevelType w:val="hybridMultilevel"/>
    <w:tmpl w:val="048A66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E204C"/>
    <w:multiLevelType w:val="hybridMultilevel"/>
    <w:tmpl w:val="5E64B0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69E"/>
    <w:multiLevelType w:val="hybridMultilevel"/>
    <w:tmpl w:val="492ED1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45EA"/>
    <w:multiLevelType w:val="hybridMultilevel"/>
    <w:tmpl w:val="AE660D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80FCF"/>
    <w:multiLevelType w:val="hybridMultilevel"/>
    <w:tmpl w:val="3378ED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C6D16"/>
    <w:multiLevelType w:val="hybridMultilevel"/>
    <w:tmpl w:val="44CA83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67370"/>
    <w:multiLevelType w:val="hybridMultilevel"/>
    <w:tmpl w:val="FA5AD0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843AE"/>
    <w:multiLevelType w:val="hybridMultilevel"/>
    <w:tmpl w:val="6700D5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3"/>
  </w:num>
  <w:num w:numId="16">
    <w:abstractNumId w:val="21"/>
  </w:num>
  <w:num w:numId="17">
    <w:abstractNumId w:val="15"/>
  </w:num>
  <w:num w:numId="18">
    <w:abstractNumId w:val="23"/>
  </w:num>
  <w:num w:numId="19">
    <w:abstractNumId w:val="20"/>
  </w:num>
  <w:num w:numId="20">
    <w:abstractNumId w:val="19"/>
  </w:num>
  <w:num w:numId="21">
    <w:abstractNumId w:val="14"/>
  </w:num>
  <w:num w:numId="22">
    <w:abstractNumId w:val="17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595"/>
  <w:hyphenationZone w:val="425"/>
  <w:characterSpacingControl w:val="doNotCompress"/>
  <w:hdrShapeDefaults>
    <o:shapedefaults v:ext="edit" spidmax="22529">
      <o:colormru v:ext="edit" colors="#06367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DD"/>
    <w:rsid w:val="00071849"/>
    <w:rsid w:val="000B31FA"/>
    <w:rsid w:val="00132D81"/>
    <w:rsid w:val="00243223"/>
    <w:rsid w:val="002F078F"/>
    <w:rsid w:val="003147E2"/>
    <w:rsid w:val="00336275"/>
    <w:rsid w:val="003A677E"/>
    <w:rsid w:val="003C6BB6"/>
    <w:rsid w:val="004314A8"/>
    <w:rsid w:val="0043522C"/>
    <w:rsid w:val="004638B2"/>
    <w:rsid w:val="00506063"/>
    <w:rsid w:val="005618C5"/>
    <w:rsid w:val="005D6E22"/>
    <w:rsid w:val="005F23E4"/>
    <w:rsid w:val="006863C0"/>
    <w:rsid w:val="00706098"/>
    <w:rsid w:val="00712DF7"/>
    <w:rsid w:val="00723CF8"/>
    <w:rsid w:val="00856CD5"/>
    <w:rsid w:val="00893C3A"/>
    <w:rsid w:val="00904F66"/>
    <w:rsid w:val="009930DC"/>
    <w:rsid w:val="00A8367F"/>
    <w:rsid w:val="00B219C5"/>
    <w:rsid w:val="00BB53CE"/>
    <w:rsid w:val="00C10B38"/>
    <w:rsid w:val="00C56895"/>
    <w:rsid w:val="00CB3226"/>
    <w:rsid w:val="00CD3386"/>
    <w:rsid w:val="00D324E3"/>
    <w:rsid w:val="00D36047"/>
    <w:rsid w:val="00DD19D5"/>
    <w:rsid w:val="00DF7FA1"/>
    <w:rsid w:val="00E1638D"/>
    <w:rsid w:val="00E617EB"/>
    <w:rsid w:val="00E81F96"/>
    <w:rsid w:val="00F10757"/>
    <w:rsid w:val="00F228DD"/>
    <w:rsid w:val="00F45BDE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63679"/>
    </o:shapedefaults>
    <o:shapelayout v:ext="edit">
      <o:idmap v:ext="edit" data="1"/>
    </o:shapelayout>
  </w:shapeDefaults>
  <w:decimalSymbol w:val=","/>
  <w:listSeparator w:val=";"/>
  <w14:docId w14:val="2567198F"/>
  <w15:docId w15:val="{19B81DCD-64B0-4626-A22F-9AB29E1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CB3226"/>
    <w:pPr>
      <w:spacing w:after="0" w:line="240" w:lineRule="auto"/>
    </w:pPr>
    <w:rPr>
      <w:rFonts w:ascii="Arial" w:eastAsia="Cambria" w:hAnsi="Arial" w:cs="Times New Roman"/>
      <w:sz w:val="20"/>
      <w:szCs w:val="24"/>
    </w:rPr>
  </w:style>
  <w:style w:type="paragraph" w:styleId="berschrift1">
    <w:name w:val="heading 1"/>
    <w:basedOn w:val="Standard"/>
    <w:next w:val="Standard"/>
    <w:link w:val="berschrift1Zchn"/>
    <w:rsid w:val="00CB3226"/>
    <w:pPr>
      <w:keepNext/>
      <w:keepLines/>
      <w:spacing w:before="480"/>
      <w:outlineLvl w:val="0"/>
    </w:pPr>
    <w:rPr>
      <w:rFonts w:eastAsiaTheme="majorEastAsia" w:cstheme="majorBidi"/>
      <w:b/>
      <w:bCs/>
      <w:color w:val="2C6EAB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rsid w:val="00CB3226"/>
    <w:pPr>
      <w:keepNext/>
      <w:keepLines/>
      <w:spacing w:before="20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CB3226"/>
    <w:pPr>
      <w:keepNext/>
      <w:keepLines/>
      <w:spacing w:before="200"/>
      <w:outlineLvl w:val="2"/>
    </w:pPr>
    <w:rPr>
      <w:rFonts w:eastAsiaTheme="majorEastAsia" w:cstheme="majorBidi"/>
      <w:b/>
      <w:b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C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C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32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3226"/>
    <w:rPr>
      <w:rFonts w:ascii="Arial" w:eastAsia="Cambria" w:hAnsi="Arial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B32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3226"/>
    <w:rPr>
      <w:rFonts w:ascii="Arial" w:eastAsia="Cambria" w:hAnsi="Arial" w:cs="Times New Roman"/>
      <w:sz w:val="20"/>
      <w:szCs w:val="24"/>
    </w:rPr>
  </w:style>
  <w:style w:type="paragraph" w:customStyle="1" w:styleId="EinfacherAbsatz">
    <w:name w:val="[Einfacher Absatz]"/>
    <w:basedOn w:val="Standard"/>
    <w:uiPriority w:val="99"/>
    <w:rsid w:val="00CB3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sz w:val="24"/>
    </w:rPr>
  </w:style>
  <w:style w:type="paragraph" w:customStyle="1" w:styleId="Adresse">
    <w:name w:val="Adresse"/>
    <w:basedOn w:val="EinfacherAbsatz"/>
    <w:uiPriority w:val="11"/>
    <w:qFormat/>
    <w:rsid w:val="00CB3226"/>
    <w:pPr>
      <w:tabs>
        <w:tab w:val="left" w:pos="7740"/>
      </w:tabs>
      <w:spacing w:line="264" w:lineRule="atLeast"/>
    </w:pPr>
    <w:rPr>
      <w:rFonts w:cs="OfficinaSans-Book"/>
      <w:sz w:val="20"/>
      <w:szCs w:val="22"/>
    </w:rPr>
  </w:style>
  <w:style w:type="paragraph" w:customStyle="1" w:styleId="Betreff">
    <w:name w:val="Betreff"/>
    <w:basedOn w:val="Standard"/>
    <w:next w:val="Standard"/>
    <w:uiPriority w:val="10"/>
    <w:qFormat/>
    <w:rsid w:val="00CB3226"/>
    <w:pPr>
      <w:spacing w:before="520" w:after="360"/>
    </w:pPr>
    <w:rPr>
      <w:b/>
    </w:rPr>
  </w:style>
  <w:style w:type="paragraph" w:customStyle="1" w:styleId="Seiten">
    <w:name w:val="Seiten"/>
    <w:basedOn w:val="EinfacherAbsatz"/>
    <w:qFormat/>
    <w:rsid w:val="00CB3226"/>
    <w:pPr>
      <w:jc w:val="right"/>
    </w:pPr>
    <w:rPr>
      <w:rFonts w:cs="OfficinaSans-Book"/>
      <w:color w:val="063679"/>
      <w:sz w:val="14"/>
      <w:szCs w:val="16"/>
    </w:rPr>
  </w:style>
  <w:style w:type="paragraph" w:styleId="Listenabsatz">
    <w:name w:val="List Paragraph"/>
    <w:basedOn w:val="Standard"/>
    <w:uiPriority w:val="34"/>
    <w:qFormat/>
    <w:rsid w:val="00CB3226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EB13C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EB13CA"/>
    <w:rPr>
      <w:color w:val="954F72" w:themeColor="followedHyperlink"/>
      <w:u w:val="single"/>
    </w:rPr>
  </w:style>
  <w:style w:type="paragraph" w:customStyle="1" w:styleId="EinfAbs">
    <w:name w:val="[Einf. Abs.]"/>
    <w:basedOn w:val="Standard"/>
    <w:uiPriority w:val="99"/>
    <w:rsid w:val="00CB3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Times-Roman"/>
      <w:color w:val="00000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CB3226"/>
    <w:rPr>
      <w:rFonts w:ascii="Arial" w:eastAsiaTheme="majorEastAsia" w:hAnsi="Arial" w:cstheme="majorBidi"/>
      <w:b/>
      <w:bCs/>
      <w:color w:val="2C6EAB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B3226"/>
    <w:rPr>
      <w:rFonts w:ascii="Arial" w:eastAsiaTheme="majorEastAsia" w:hAnsi="Arial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CB3226"/>
    <w:rPr>
      <w:rFonts w:ascii="Arial" w:eastAsiaTheme="majorEastAsia" w:hAnsi="Arial" w:cstheme="majorBidi"/>
      <w:b/>
      <w:bCs/>
      <w:color w:val="5B9BD5" w:themeColor="accent1"/>
      <w:sz w:val="20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e-und-familienfonds.de" TargetMode="External"/><Relationship Id="rId13" Type="http://schemas.openxmlformats.org/officeDocument/2006/relationships/hyperlink" Target="https://www.erzbistum-koeln.de/institutionen/stiftungszentrum/erzbischoeflicher_hilfsfonds" TargetMode="External"/><Relationship Id="rId18" Type="http://schemas.openxmlformats.org/officeDocument/2006/relationships/hyperlink" Target="mailto:eheundfamilienfonds@caritasnet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zbistum-koeln.de/institutionen/stiftungszentrum/stiftungen_und_fonds/erzbischoeflicher_hilfsfonds/" TargetMode="External"/><Relationship Id="rId17" Type="http://schemas.openxmlformats.org/officeDocument/2006/relationships/hyperlink" Target="https://www.fernsehlotterie.de/informieren/deutsches-hilfswerk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ktion-mensch.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itas.erzbistum-koeln.de/dicv-koeln/ueber_uns/ansprechpartner/bereich_verwaltun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ktion-neue-nachbarn.d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caritas.erzbistum-koeln.de/caritas/caritasstiftung/" TargetMode="External"/><Relationship Id="rId19" Type="http://schemas.openxmlformats.org/officeDocument/2006/relationships/hyperlink" Target="http://www.ehe-und-familienfond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rzbistum-koeln.de/erzbistum/generalvikariat/abteilungen/stabsstellen/index.html?dep=6c16cc10-9fce-11e4-86b3-000d88cca808" TargetMode="External"/><Relationship Id="rId14" Type="http://schemas.openxmlformats.org/officeDocument/2006/relationships/hyperlink" Target="http://www.lichtblicke.de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hmen\AppData\Roaming\Microsoft\Templates\Briefkopf%20neu%20EFF%20Gesch&#228;ftsstel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981A-5C9F-492B-8825-FE5DA180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neu EFF Geschäftsstelle.dotx</Template>
  <TotalTime>0</TotalTime>
  <Pages>3</Pages>
  <Words>697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Rahmen, Christel</dc:creator>
  <cp:lastModifiedBy>Kriege, Christof</cp:lastModifiedBy>
  <cp:revision>12</cp:revision>
  <cp:lastPrinted>2018-01-16T16:15:00Z</cp:lastPrinted>
  <dcterms:created xsi:type="dcterms:W3CDTF">2021-01-18T09:14:00Z</dcterms:created>
  <dcterms:modified xsi:type="dcterms:W3CDTF">2021-01-18T11:25:00Z</dcterms:modified>
</cp:coreProperties>
</file>